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725" w:rsidRPr="00CB692E" w:rsidRDefault="0095427D" w:rsidP="00423F98">
      <w:pPr>
        <w:pStyle w:val="a3"/>
        <w:jc w:val="center"/>
      </w:pPr>
      <w:r w:rsidRPr="00CB692E">
        <w:t>МИНИСТЕРСТВО КУЛЬТУРЫ РФ</w:t>
      </w:r>
    </w:p>
    <w:p w:rsidR="00DC7AC5" w:rsidRPr="00CB692E" w:rsidRDefault="00144C7D" w:rsidP="00423F98">
      <w:pPr>
        <w:pStyle w:val="a3"/>
        <w:tabs>
          <w:tab w:val="left" w:pos="7348"/>
          <w:tab w:val="left" w:pos="7428"/>
        </w:tabs>
        <w:jc w:val="center"/>
      </w:pPr>
      <w:r w:rsidRPr="00CB692E">
        <w:t>ФГБОУ ВО «</w:t>
      </w:r>
      <w:r w:rsidR="00300725" w:rsidRPr="00CB692E">
        <w:t>Кемеровский государственный институт культуры</w:t>
      </w:r>
      <w:r w:rsidRPr="00CB692E">
        <w:t>»</w:t>
      </w:r>
    </w:p>
    <w:p w:rsidR="00300725" w:rsidRPr="00CB692E" w:rsidRDefault="00144C7D" w:rsidP="00423F98">
      <w:pPr>
        <w:pStyle w:val="a3"/>
        <w:tabs>
          <w:tab w:val="left" w:pos="7348"/>
          <w:tab w:val="left" w:pos="7428"/>
        </w:tabs>
        <w:jc w:val="center"/>
      </w:pPr>
      <w:r w:rsidRPr="00CB692E">
        <w:t xml:space="preserve">Режиссерско-педагогический факультет </w:t>
      </w:r>
    </w:p>
    <w:p w:rsidR="00144C7D" w:rsidRPr="00CB692E" w:rsidRDefault="00144C7D" w:rsidP="00423F98">
      <w:pPr>
        <w:pStyle w:val="a3"/>
        <w:tabs>
          <w:tab w:val="left" w:pos="7348"/>
          <w:tab w:val="left" w:pos="7428"/>
        </w:tabs>
        <w:jc w:val="center"/>
      </w:pPr>
      <w:r w:rsidRPr="00CB692E">
        <w:t>Кафедра театрального искусства</w:t>
      </w:r>
    </w:p>
    <w:p w:rsidR="00300725" w:rsidRPr="00CB692E" w:rsidRDefault="00300725" w:rsidP="00423F98">
      <w:pPr>
        <w:pStyle w:val="a3"/>
        <w:jc w:val="center"/>
      </w:pPr>
    </w:p>
    <w:p w:rsidR="00300725" w:rsidRPr="00CB692E" w:rsidRDefault="00300725" w:rsidP="00423F98">
      <w:pPr>
        <w:pStyle w:val="a3"/>
        <w:jc w:val="center"/>
      </w:pPr>
    </w:p>
    <w:p w:rsidR="001C4B20" w:rsidRPr="00CB692E" w:rsidRDefault="001C4B20" w:rsidP="00423F98">
      <w:pPr>
        <w:pStyle w:val="a3"/>
        <w:jc w:val="center"/>
      </w:pPr>
    </w:p>
    <w:p w:rsidR="001C4B20" w:rsidRPr="00CB692E" w:rsidRDefault="001C4B20" w:rsidP="00423F98">
      <w:pPr>
        <w:pStyle w:val="a3"/>
        <w:jc w:val="center"/>
      </w:pPr>
    </w:p>
    <w:p w:rsidR="001C4B20" w:rsidRPr="00CB692E" w:rsidRDefault="001C4B20" w:rsidP="00423F98">
      <w:pPr>
        <w:pStyle w:val="a3"/>
        <w:jc w:val="center"/>
      </w:pPr>
    </w:p>
    <w:p w:rsidR="001C4B20" w:rsidRPr="00CB692E" w:rsidRDefault="001C4B20" w:rsidP="00423F98">
      <w:pPr>
        <w:pStyle w:val="a3"/>
        <w:jc w:val="center"/>
      </w:pPr>
    </w:p>
    <w:p w:rsidR="001073F3" w:rsidRPr="00CB692E" w:rsidRDefault="001073F3" w:rsidP="00423F98">
      <w:pPr>
        <w:pStyle w:val="a3"/>
        <w:jc w:val="center"/>
      </w:pPr>
    </w:p>
    <w:p w:rsidR="001073F3" w:rsidRPr="00CB692E" w:rsidRDefault="001073F3" w:rsidP="00423F98">
      <w:pPr>
        <w:pStyle w:val="a3"/>
        <w:jc w:val="center"/>
      </w:pPr>
    </w:p>
    <w:p w:rsidR="001C4B20" w:rsidRPr="00CB692E" w:rsidRDefault="001C4B20" w:rsidP="00423F98">
      <w:pPr>
        <w:pStyle w:val="a3"/>
        <w:jc w:val="center"/>
      </w:pPr>
    </w:p>
    <w:p w:rsidR="001C4B20" w:rsidRPr="00CB692E" w:rsidRDefault="001C4B20" w:rsidP="00423F98">
      <w:pPr>
        <w:pStyle w:val="a3"/>
        <w:jc w:val="center"/>
      </w:pPr>
    </w:p>
    <w:p w:rsidR="001C4B20" w:rsidRPr="00CB692E" w:rsidRDefault="001C4B20" w:rsidP="00423F98">
      <w:pPr>
        <w:pStyle w:val="a3"/>
        <w:jc w:val="center"/>
      </w:pPr>
    </w:p>
    <w:p w:rsidR="00BD781D" w:rsidRPr="00BD781D" w:rsidRDefault="00FE3665" w:rsidP="00BD781D">
      <w:pPr>
        <w:jc w:val="center"/>
        <w:rPr>
          <w:b/>
          <w:sz w:val="28"/>
          <w:szCs w:val="28"/>
        </w:rPr>
      </w:pPr>
      <w:hyperlink r:id="rId8" w:history="1">
        <w:r w:rsidR="00BD781D" w:rsidRPr="00BD781D">
          <w:rPr>
            <w:rStyle w:val="a8"/>
            <w:b/>
            <w:color w:val="auto"/>
            <w:sz w:val="28"/>
            <w:szCs w:val="28"/>
            <w:u w:val="none"/>
          </w:rPr>
          <w:t>РЕПЕРТУАРНАЯ ПОЛИТИКА ТЕАТРАЛЬНОЙ СТУДИИ</w:t>
        </w:r>
      </w:hyperlink>
    </w:p>
    <w:p w:rsidR="004F5CF1" w:rsidRDefault="004F5CF1" w:rsidP="00423F98">
      <w:pPr>
        <w:jc w:val="center"/>
        <w:rPr>
          <w:b/>
          <w:sz w:val="24"/>
          <w:szCs w:val="24"/>
        </w:rPr>
      </w:pPr>
    </w:p>
    <w:p w:rsidR="00DC7AC5" w:rsidRPr="0080762A" w:rsidRDefault="008F2ADE" w:rsidP="00423F98">
      <w:pPr>
        <w:jc w:val="center"/>
        <w:rPr>
          <w:sz w:val="24"/>
          <w:szCs w:val="24"/>
        </w:rPr>
      </w:pPr>
      <w:r w:rsidRPr="0080762A">
        <w:rPr>
          <w:sz w:val="24"/>
          <w:szCs w:val="24"/>
        </w:rPr>
        <w:t>Р</w:t>
      </w:r>
      <w:r w:rsidR="00144C7D" w:rsidRPr="0080762A">
        <w:rPr>
          <w:sz w:val="24"/>
          <w:szCs w:val="24"/>
        </w:rPr>
        <w:t>абочая программа</w:t>
      </w:r>
      <w:r w:rsidRPr="0080762A">
        <w:rPr>
          <w:sz w:val="24"/>
          <w:szCs w:val="24"/>
        </w:rPr>
        <w:t xml:space="preserve"> дисциплины </w:t>
      </w:r>
    </w:p>
    <w:p w:rsidR="001C4B20" w:rsidRPr="00CB692E" w:rsidRDefault="001C4B20" w:rsidP="00423F98">
      <w:pPr>
        <w:pStyle w:val="a3"/>
        <w:jc w:val="center"/>
        <w:rPr>
          <w:b/>
        </w:rPr>
      </w:pPr>
    </w:p>
    <w:p w:rsidR="00300725" w:rsidRPr="004F5CF1" w:rsidRDefault="004F5CF1" w:rsidP="00423F98">
      <w:pPr>
        <w:jc w:val="center"/>
        <w:rPr>
          <w:sz w:val="24"/>
          <w:szCs w:val="24"/>
        </w:rPr>
      </w:pPr>
      <w:r w:rsidRPr="004F5CF1">
        <w:rPr>
          <w:sz w:val="24"/>
          <w:szCs w:val="24"/>
        </w:rPr>
        <w:t>Направление подготовки</w:t>
      </w:r>
      <w:r>
        <w:rPr>
          <w:sz w:val="24"/>
          <w:szCs w:val="24"/>
        </w:rPr>
        <w:t>:</w:t>
      </w:r>
    </w:p>
    <w:p w:rsidR="00300725" w:rsidRPr="00CB692E" w:rsidRDefault="00F45F55" w:rsidP="00423F98">
      <w:pPr>
        <w:pStyle w:val="a3"/>
        <w:jc w:val="center"/>
        <w:rPr>
          <w:b/>
        </w:rPr>
      </w:pPr>
      <w:r w:rsidRPr="00CB692E">
        <w:rPr>
          <w:b/>
        </w:rPr>
        <w:t>44.03.01 Педагогическое образование</w:t>
      </w:r>
    </w:p>
    <w:p w:rsidR="00300725" w:rsidRPr="00CB692E" w:rsidRDefault="00300725" w:rsidP="00423F98">
      <w:pPr>
        <w:pStyle w:val="a3"/>
        <w:jc w:val="center"/>
        <w:rPr>
          <w:b/>
        </w:rPr>
      </w:pPr>
    </w:p>
    <w:p w:rsidR="001C4B20" w:rsidRPr="004F5CF1" w:rsidRDefault="001C4B20" w:rsidP="00423F98">
      <w:pPr>
        <w:jc w:val="center"/>
        <w:rPr>
          <w:sz w:val="24"/>
          <w:szCs w:val="24"/>
        </w:rPr>
      </w:pPr>
      <w:r w:rsidRPr="004F5CF1">
        <w:rPr>
          <w:sz w:val="24"/>
          <w:szCs w:val="24"/>
        </w:rPr>
        <w:t>Профиль подготовки</w:t>
      </w:r>
      <w:r w:rsidR="00144C7D" w:rsidRPr="004F5CF1">
        <w:rPr>
          <w:sz w:val="24"/>
          <w:szCs w:val="24"/>
        </w:rPr>
        <w:t>:</w:t>
      </w:r>
    </w:p>
    <w:p w:rsidR="00300725" w:rsidRPr="00CB692E" w:rsidRDefault="00F45F55" w:rsidP="00423F98">
      <w:pPr>
        <w:pStyle w:val="a3"/>
        <w:jc w:val="center"/>
        <w:rPr>
          <w:b/>
        </w:rPr>
      </w:pPr>
      <w:r w:rsidRPr="00CB692E">
        <w:rPr>
          <w:b/>
        </w:rPr>
        <w:t>Арт-педагогика (театральное творчество)</w:t>
      </w:r>
    </w:p>
    <w:p w:rsidR="00300725" w:rsidRPr="00CB692E" w:rsidRDefault="00300725" w:rsidP="00423F98">
      <w:pPr>
        <w:pStyle w:val="a3"/>
        <w:jc w:val="center"/>
        <w:rPr>
          <w:b/>
        </w:rPr>
      </w:pPr>
    </w:p>
    <w:p w:rsidR="008B7312" w:rsidRPr="004F5CF1" w:rsidRDefault="00300725" w:rsidP="00423F98">
      <w:pPr>
        <w:jc w:val="center"/>
        <w:rPr>
          <w:sz w:val="24"/>
          <w:szCs w:val="24"/>
        </w:rPr>
      </w:pPr>
      <w:r w:rsidRPr="004F5CF1">
        <w:rPr>
          <w:sz w:val="24"/>
          <w:szCs w:val="24"/>
        </w:rPr>
        <w:t>Квалификация (степень) выпускника</w:t>
      </w:r>
      <w:r w:rsidR="00144C7D" w:rsidRPr="004F5CF1">
        <w:rPr>
          <w:sz w:val="24"/>
          <w:szCs w:val="24"/>
        </w:rPr>
        <w:t>:</w:t>
      </w:r>
    </w:p>
    <w:p w:rsidR="00300725" w:rsidRPr="00CB692E" w:rsidRDefault="0080762A" w:rsidP="00423F9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«б</w:t>
      </w:r>
      <w:r w:rsidR="00300725" w:rsidRPr="00CB692E">
        <w:rPr>
          <w:b/>
          <w:sz w:val="24"/>
          <w:szCs w:val="24"/>
        </w:rPr>
        <w:t>акалавр</w:t>
      </w:r>
      <w:r>
        <w:rPr>
          <w:b/>
          <w:sz w:val="24"/>
          <w:szCs w:val="24"/>
        </w:rPr>
        <w:t>»</w:t>
      </w:r>
    </w:p>
    <w:p w:rsidR="00300725" w:rsidRPr="00CB692E" w:rsidRDefault="00300725" w:rsidP="00423F98">
      <w:pPr>
        <w:pStyle w:val="a3"/>
        <w:jc w:val="center"/>
        <w:rPr>
          <w:b/>
        </w:rPr>
      </w:pPr>
    </w:p>
    <w:p w:rsidR="00300725" w:rsidRPr="00CB692E" w:rsidRDefault="00300725" w:rsidP="00423F98">
      <w:pPr>
        <w:pStyle w:val="a3"/>
        <w:jc w:val="center"/>
        <w:rPr>
          <w:b/>
        </w:rPr>
      </w:pPr>
    </w:p>
    <w:p w:rsidR="00300725" w:rsidRPr="004F5CF1" w:rsidRDefault="00300725" w:rsidP="00423F98">
      <w:pPr>
        <w:pStyle w:val="a3"/>
        <w:jc w:val="center"/>
      </w:pPr>
      <w:r w:rsidRPr="004F5CF1">
        <w:t>Форма обучения</w:t>
      </w:r>
      <w:r w:rsidR="00144C7D" w:rsidRPr="004F5CF1">
        <w:t>:</w:t>
      </w:r>
    </w:p>
    <w:p w:rsidR="00300725" w:rsidRPr="00CB692E" w:rsidRDefault="00300725" w:rsidP="001D6DF4">
      <w:pPr>
        <w:pStyle w:val="TableParagraph"/>
        <w:jc w:val="center"/>
        <w:rPr>
          <w:rFonts w:ascii="Times New Roman" w:hAnsi="Times New Roman"/>
          <w:b/>
          <w:sz w:val="24"/>
          <w:szCs w:val="24"/>
        </w:rPr>
      </w:pPr>
      <w:r w:rsidRPr="00CB692E">
        <w:rPr>
          <w:rFonts w:ascii="Times New Roman" w:hAnsi="Times New Roman"/>
          <w:b/>
          <w:sz w:val="24"/>
          <w:szCs w:val="24"/>
        </w:rPr>
        <w:t>Очная, заочная</w:t>
      </w:r>
    </w:p>
    <w:p w:rsidR="001073F3" w:rsidRPr="00CB692E" w:rsidRDefault="001073F3" w:rsidP="00423F98">
      <w:pPr>
        <w:pStyle w:val="a3"/>
        <w:jc w:val="center"/>
        <w:rPr>
          <w:b/>
        </w:rPr>
      </w:pPr>
    </w:p>
    <w:p w:rsidR="00300725" w:rsidRPr="00CB692E" w:rsidRDefault="00300725" w:rsidP="00423F98">
      <w:pPr>
        <w:pStyle w:val="a3"/>
        <w:jc w:val="center"/>
        <w:rPr>
          <w:b/>
        </w:rPr>
      </w:pPr>
    </w:p>
    <w:p w:rsidR="00300725" w:rsidRPr="00CB692E" w:rsidRDefault="00300725" w:rsidP="00423F98">
      <w:pPr>
        <w:pStyle w:val="a3"/>
        <w:jc w:val="center"/>
        <w:rPr>
          <w:b/>
        </w:rPr>
      </w:pPr>
    </w:p>
    <w:p w:rsidR="00144C7D" w:rsidRPr="00CB692E" w:rsidRDefault="00144C7D" w:rsidP="00423F98">
      <w:pPr>
        <w:pStyle w:val="a3"/>
        <w:jc w:val="center"/>
        <w:rPr>
          <w:b/>
        </w:rPr>
      </w:pPr>
    </w:p>
    <w:p w:rsidR="00144C7D" w:rsidRPr="00CB692E" w:rsidRDefault="00144C7D" w:rsidP="00423F98">
      <w:pPr>
        <w:pStyle w:val="a3"/>
        <w:jc w:val="center"/>
        <w:rPr>
          <w:b/>
        </w:rPr>
      </w:pPr>
    </w:p>
    <w:p w:rsidR="00144C7D" w:rsidRPr="00CB692E" w:rsidRDefault="00144C7D" w:rsidP="00423F98">
      <w:pPr>
        <w:pStyle w:val="a3"/>
        <w:jc w:val="center"/>
        <w:rPr>
          <w:b/>
        </w:rPr>
      </w:pPr>
    </w:p>
    <w:p w:rsidR="00144C7D" w:rsidRPr="00CB692E" w:rsidRDefault="00856048" w:rsidP="00423F98">
      <w:pPr>
        <w:pStyle w:val="a3"/>
        <w:jc w:val="center"/>
        <w:rPr>
          <w:b/>
        </w:rPr>
      </w:pPr>
      <w:r>
        <w:t>Год набора</w:t>
      </w:r>
      <w:r w:rsidRPr="00CB692E">
        <w:t xml:space="preserve"> 202</w:t>
      </w:r>
      <w:r>
        <w:t>2</w:t>
      </w:r>
    </w:p>
    <w:p w:rsidR="00144C7D" w:rsidRPr="00CB692E" w:rsidRDefault="00144C7D" w:rsidP="00423F98">
      <w:pPr>
        <w:pStyle w:val="a3"/>
        <w:jc w:val="center"/>
        <w:rPr>
          <w:b/>
        </w:rPr>
      </w:pPr>
    </w:p>
    <w:p w:rsidR="00144C7D" w:rsidRPr="00CB692E" w:rsidRDefault="00144C7D" w:rsidP="00423F98">
      <w:pPr>
        <w:pStyle w:val="a3"/>
        <w:jc w:val="center"/>
        <w:rPr>
          <w:b/>
        </w:rPr>
      </w:pPr>
    </w:p>
    <w:p w:rsidR="00144C7D" w:rsidRPr="00CB692E" w:rsidRDefault="00144C7D" w:rsidP="00423F98">
      <w:pPr>
        <w:pStyle w:val="a3"/>
        <w:jc w:val="center"/>
        <w:rPr>
          <w:b/>
        </w:rPr>
      </w:pPr>
    </w:p>
    <w:p w:rsidR="00144C7D" w:rsidRPr="00CB692E" w:rsidRDefault="00144C7D" w:rsidP="00423F98">
      <w:pPr>
        <w:pStyle w:val="a3"/>
        <w:jc w:val="center"/>
        <w:rPr>
          <w:b/>
        </w:rPr>
      </w:pPr>
    </w:p>
    <w:p w:rsidR="00144C7D" w:rsidRPr="00CB692E" w:rsidRDefault="00144C7D" w:rsidP="00423F98">
      <w:pPr>
        <w:pStyle w:val="a3"/>
        <w:jc w:val="center"/>
        <w:rPr>
          <w:b/>
        </w:rPr>
      </w:pPr>
    </w:p>
    <w:p w:rsidR="00144C7D" w:rsidRPr="00CB692E" w:rsidRDefault="00144C7D" w:rsidP="00423F98">
      <w:pPr>
        <w:pStyle w:val="a3"/>
        <w:jc w:val="center"/>
        <w:rPr>
          <w:b/>
        </w:rPr>
      </w:pPr>
    </w:p>
    <w:p w:rsidR="00144C7D" w:rsidRPr="00CB692E" w:rsidRDefault="00144C7D" w:rsidP="00423F98">
      <w:pPr>
        <w:pStyle w:val="a3"/>
        <w:jc w:val="center"/>
        <w:rPr>
          <w:b/>
        </w:rPr>
      </w:pPr>
    </w:p>
    <w:p w:rsidR="00144C7D" w:rsidRPr="00CB692E" w:rsidRDefault="00144C7D" w:rsidP="00423F98">
      <w:pPr>
        <w:pStyle w:val="a3"/>
        <w:jc w:val="center"/>
        <w:rPr>
          <w:b/>
        </w:rPr>
      </w:pPr>
    </w:p>
    <w:p w:rsidR="00144C7D" w:rsidRPr="00CB692E" w:rsidRDefault="00144C7D" w:rsidP="00423F98">
      <w:pPr>
        <w:pStyle w:val="a3"/>
        <w:jc w:val="center"/>
        <w:rPr>
          <w:b/>
        </w:rPr>
      </w:pPr>
    </w:p>
    <w:p w:rsidR="00144C7D" w:rsidRPr="00CB692E" w:rsidRDefault="00144C7D" w:rsidP="00423F98">
      <w:pPr>
        <w:pStyle w:val="a3"/>
        <w:jc w:val="center"/>
        <w:rPr>
          <w:b/>
        </w:rPr>
      </w:pPr>
    </w:p>
    <w:p w:rsidR="00300725" w:rsidRPr="00CB692E" w:rsidRDefault="00300725" w:rsidP="00423F98">
      <w:pPr>
        <w:pStyle w:val="a3"/>
        <w:jc w:val="center"/>
        <w:rPr>
          <w:b/>
        </w:rPr>
      </w:pPr>
    </w:p>
    <w:p w:rsidR="00300725" w:rsidRPr="00CB692E" w:rsidRDefault="001C4B20" w:rsidP="00423F98">
      <w:pPr>
        <w:pStyle w:val="a3"/>
        <w:jc w:val="center"/>
      </w:pPr>
      <w:r w:rsidRPr="00CB692E">
        <w:t>Кемерово</w:t>
      </w:r>
    </w:p>
    <w:p w:rsidR="00300725" w:rsidRPr="00CB692E" w:rsidRDefault="00300725" w:rsidP="00423F98">
      <w:pPr>
        <w:jc w:val="center"/>
        <w:rPr>
          <w:sz w:val="24"/>
          <w:szCs w:val="24"/>
        </w:rPr>
        <w:sectPr w:rsidR="00300725" w:rsidRPr="00CB692E" w:rsidSect="00870172">
          <w:footerReference w:type="default" r:id="rId9"/>
          <w:pgSz w:w="11910" w:h="16840"/>
          <w:pgMar w:top="1134" w:right="1134" w:bottom="1134" w:left="1134" w:header="720" w:footer="720" w:gutter="0"/>
          <w:cols w:space="720"/>
          <w:titlePg/>
          <w:docGrid w:linePitch="299"/>
        </w:sectPr>
      </w:pPr>
    </w:p>
    <w:p w:rsidR="00300725" w:rsidRPr="00CB692E" w:rsidRDefault="00673474" w:rsidP="00423F98">
      <w:pPr>
        <w:pStyle w:val="a3"/>
        <w:ind w:firstLine="709"/>
        <w:jc w:val="both"/>
      </w:pPr>
      <w:r w:rsidRPr="00CB692E">
        <w:lastRenderedPageBreak/>
        <w:t xml:space="preserve">Рабочая программа дисциплины разработана в соответствии с требованиями ФГОС ВО по направлению подготовки </w:t>
      </w:r>
      <w:r w:rsidR="00F45F55" w:rsidRPr="00CB692E">
        <w:t xml:space="preserve">44.03.01 </w:t>
      </w:r>
      <w:r w:rsidR="004F242D" w:rsidRPr="00CB692E">
        <w:t>«</w:t>
      </w:r>
      <w:r w:rsidR="00F45F55" w:rsidRPr="00CB692E">
        <w:t>Педагогическое образование</w:t>
      </w:r>
      <w:r w:rsidR="004F242D" w:rsidRPr="00CB692E">
        <w:t>»</w:t>
      </w:r>
      <w:r w:rsidR="00F45F55" w:rsidRPr="00CB692E">
        <w:t>, профилю «Арт-педагогика (театральное творчество)»,</w:t>
      </w:r>
      <w:r w:rsidRPr="00CB692E">
        <w:t xml:space="preserve"> квалификация (степень) выпускника «бакалавр».</w:t>
      </w:r>
    </w:p>
    <w:p w:rsidR="00E5320B" w:rsidRPr="00CB692E" w:rsidRDefault="00E5320B" w:rsidP="00423F98">
      <w:pPr>
        <w:pStyle w:val="a3"/>
        <w:ind w:firstLine="709"/>
        <w:jc w:val="both"/>
      </w:pPr>
    </w:p>
    <w:p w:rsidR="00E5320B" w:rsidRPr="00CB692E" w:rsidRDefault="00E5320B" w:rsidP="00423F98">
      <w:pPr>
        <w:pStyle w:val="a3"/>
        <w:ind w:firstLine="709"/>
        <w:jc w:val="both"/>
      </w:pPr>
    </w:p>
    <w:p w:rsidR="001D418D" w:rsidRPr="00CB692E" w:rsidRDefault="001D418D" w:rsidP="00423F98">
      <w:pPr>
        <w:pStyle w:val="a3"/>
        <w:ind w:firstLine="709"/>
        <w:jc w:val="both"/>
      </w:pPr>
    </w:p>
    <w:p w:rsidR="001D418D" w:rsidRPr="00CB692E" w:rsidRDefault="001D418D" w:rsidP="00423F98">
      <w:pPr>
        <w:pStyle w:val="a3"/>
        <w:ind w:firstLine="709"/>
        <w:jc w:val="both"/>
      </w:pPr>
    </w:p>
    <w:p w:rsidR="008E7A29" w:rsidRPr="00CB692E" w:rsidRDefault="008E7A29" w:rsidP="00423F98">
      <w:pPr>
        <w:pStyle w:val="a3"/>
        <w:ind w:firstLine="709"/>
        <w:jc w:val="both"/>
      </w:pPr>
    </w:p>
    <w:p w:rsidR="001D418D" w:rsidRPr="00CB692E" w:rsidRDefault="001D418D" w:rsidP="00423F98">
      <w:pPr>
        <w:pStyle w:val="a3"/>
        <w:ind w:firstLine="709"/>
        <w:jc w:val="both"/>
      </w:pPr>
    </w:p>
    <w:p w:rsidR="001D418D" w:rsidRPr="00CB692E" w:rsidRDefault="001D418D" w:rsidP="00423F98">
      <w:pPr>
        <w:pStyle w:val="a3"/>
        <w:ind w:firstLine="709"/>
        <w:jc w:val="both"/>
      </w:pPr>
    </w:p>
    <w:p w:rsidR="00300725" w:rsidRPr="00CB692E" w:rsidRDefault="00300725" w:rsidP="00423F98">
      <w:pPr>
        <w:pStyle w:val="a3"/>
        <w:ind w:firstLine="709"/>
        <w:jc w:val="both"/>
      </w:pPr>
    </w:p>
    <w:p w:rsidR="00300725" w:rsidRPr="00CB692E" w:rsidRDefault="00144C7D" w:rsidP="002A3143">
      <w:pPr>
        <w:pStyle w:val="a3"/>
        <w:ind w:firstLine="709"/>
      </w:pPr>
      <w:r w:rsidRPr="00CB692E">
        <w:t xml:space="preserve">Утверждена на заседании кафедры театрального искусства </w:t>
      </w:r>
      <w:r w:rsidR="00F12E82" w:rsidRPr="00CB692E">
        <w:t xml:space="preserve">и рекомендована к размещению на сайте Кемеровского государственного института культуры «Электронная образовательная среда </w:t>
      </w:r>
      <w:proofErr w:type="spellStart"/>
      <w:r w:rsidR="00F12E82" w:rsidRPr="00CB692E">
        <w:t>КемГИК</w:t>
      </w:r>
      <w:proofErr w:type="spellEnd"/>
      <w:r w:rsidR="00F12E82" w:rsidRPr="00CB692E">
        <w:t xml:space="preserve">» по </w:t>
      </w:r>
      <w:proofErr w:type="spellStart"/>
      <w:r w:rsidR="00F12E82" w:rsidRPr="00CB692E">
        <w:t>web</w:t>
      </w:r>
      <w:proofErr w:type="spellEnd"/>
      <w:r w:rsidR="00F12E82" w:rsidRPr="00CB692E">
        <w:t xml:space="preserve">-адресу </w:t>
      </w:r>
      <w:hyperlink r:id="rId10" w:history="1">
        <w:r w:rsidR="00F12E82" w:rsidRPr="00CB692E">
          <w:rPr>
            <w:rStyle w:val="a8"/>
            <w:u w:val="none"/>
          </w:rPr>
          <w:t>http://edu.kemguki.ru/</w:t>
        </w:r>
      </w:hyperlink>
      <w:r w:rsidRPr="00CB692E">
        <w:t xml:space="preserve"> </w:t>
      </w:r>
      <w:r w:rsidR="002A3143">
        <w:t>24.05</w:t>
      </w:r>
      <w:r w:rsidR="002A3143" w:rsidRPr="00CB692E">
        <w:t>.2022 г.</w:t>
      </w:r>
      <w:r w:rsidR="002A3143">
        <w:t>, протокол № 10</w:t>
      </w:r>
    </w:p>
    <w:p w:rsidR="00E5320B" w:rsidRPr="00CB692E" w:rsidRDefault="002A3143" w:rsidP="00423F98">
      <w:pPr>
        <w:pStyle w:val="a3"/>
        <w:ind w:firstLine="709"/>
        <w:jc w:val="both"/>
      </w:pPr>
      <w:r w:rsidRPr="00CB692E">
        <w:t>Переутверждена на заседании кафедры театрального искусства</w:t>
      </w:r>
      <w:r>
        <w:t xml:space="preserve"> 27</w:t>
      </w:r>
      <w:r w:rsidRPr="00CB692E">
        <w:t>.0</w:t>
      </w:r>
      <w:r>
        <w:t>4</w:t>
      </w:r>
      <w:r w:rsidRPr="00CB692E">
        <w:t xml:space="preserve">.2023г., протокол № </w:t>
      </w:r>
      <w:r>
        <w:t>8</w:t>
      </w:r>
      <w:r w:rsidRPr="00CB692E">
        <w:t>.</w:t>
      </w:r>
    </w:p>
    <w:p w:rsidR="00E5320B" w:rsidRPr="00CB692E" w:rsidRDefault="0059284E" w:rsidP="00423F98">
      <w:pPr>
        <w:pStyle w:val="a3"/>
        <w:ind w:firstLine="709"/>
        <w:jc w:val="both"/>
      </w:pPr>
      <w:r w:rsidRPr="0059284E">
        <w:t>Переутверждена на заседании кафедры театрального</w:t>
      </w:r>
      <w:r>
        <w:t xml:space="preserve"> искусства 15.05.2024 г., прото</w:t>
      </w:r>
      <w:r w:rsidRPr="0059284E">
        <w:t>кол № 12</w:t>
      </w:r>
    </w:p>
    <w:p w:rsidR="00300725" w:rsidRPr="00CB692E" w:rsidRDefault="00300725" w:rsidP="00423F98">
      <w:pPr>
        <w:pStyle w:val="a3"/>
        <w:ind w:firstLine="709"/>
        <w:jc w:val="both"/>
        <w:rPr>
          <w:i/>
        </w:rPr>
      </w:pPr>
    </w:p>
    <w:p w:rsidR="00300725" w:rsidRPr="00CB692E" w:rsidRDefault="00300725" w:rsidP="00423F98">
      <w:pPr>
        <w:pStyle w:val="a3"/>
        <w:ind w:firstLine="709"/>
        <w:jc w:val="both"/>
        <w:rPr>
          <w:i/>
        </w:rPr>
      </w:pPr>
    </w:p>
    <w:p w:rsidR="00300725" w:rsidRPr="00CB692E" w:rsidRDefault="00300725" w:rsidP="00423F98">
      <w:pPr>
        <w:pStyle w:val="a3"/>
        <w:ind w:firstLine="709"/>
        <w:jc w:val="both"/>
        <w:rPr>
          <w:i/>
        </w:rPr>
      </w:pPr>
    </w:p>
    <w:p w:rsidR="00E5320B" w:rsidRPr="00CB692E" w:rsidRDefault="00E5320B" w:rsidP="00423F98">
      <w:pPr>
        <w:pStyle w:val="a3"/>
        <w:ind w:firstLine="709"/>
        <w:jc w:val="both"/>
        <w:rPr>
          <w:i/>
        </w:rPr>
      </w:pPr>
    </w:p>
    <w:p w:rsidR="008E7A29" w:rsidRPr="00CB692E" w:rsidRDefault="008E7A29" w:rsidP="00423F98">
      <w:pPr>
        <w:pStyle w:val="a3"/>
        <w:ind w:firstLine="709"/>
        <w:jc w:val="both"/>
        <w:rPr>
          <w:i/>
        </w:rPr>
      </w:pPr>
    </w:p>
    <w:p w:rsidR="008E7A29" w:rsidRPr="00CB692E" w:rsidRDefault="008E7A29" w:rsidP="00423F98">
      <w:pPr>
        <w:pStyle w:val="a3"/>
        <w:ind w:firstLine="709"/>
        <w:jc w:val="both"/>
        <w:rPr>
          <w:i/>
        </w:rPr>
      </w:pPr>
    </w:p>
    <w:p w:rsidR="00BC4238" w:rsidRPr="00CB692E" w:rsidRDefault="00BC4238" w:rsidP="00423F98">
      <w:pPr>
        <w:pStyle w:val="a3"/>
        <w:ind w:firstLine="709"/>
        <w:jc w:val="both"/>
        <w:rPr>
          <w:i/>
        </w:rPr>
      </w:pPr>
    </w:p>
    <w:p w:rsidR="00BC4238" w:rsidRPr="00CB692E" w:rsidRDefault="00BC4238" w:rsidP="00423F98">
      <w:pPr>
        <w:pStyle w:val="a3"/>
        <w:ind w:firstLine="709"/>
        <w:jc w:val="both"/>
        <w:rPr>
          <w:i/>
        </w:rPr>
      </w:pPr>
    </w:p>
    <w:p w:rsidR="00300725" w:rsidRPr="00CB692E" w:rsidRDefault="008E7A29" w:rsidP="004F242D">
      <w:pPr>
        <w:ind w:firstLine="709"/>
        <w:jc w:val="both"/>
        <w:rPr>
          <w:b/>
          <w:sz w:val="24"/>
          <w:szCs w:val="24"/>
        </w:rPr>
      </w:pPr>
      <w:r w:rsidRPr="00CB692E">
        <w:rPr>
          <w:sz w:val="24"/>
          <w:szCs w:val="24"/>
        </w:rPr>
        <w:t xml:space="preserve">Чепурина В.В. </w:t>
      </w:r>
      <w:hyperlink r:id="rId11" w:history="1">
        <w:r w:rsidR="004F242D" w:rsidRPr="00CB692E">
          <w:rPr>
            <w:rStyle w:val="a8"/>
            <w:color w:val="auto"/>
            <w:sz w:val="24"/>
            <w:szCs w:val="24"/>
            <w:u w:val="none"/>
          </w:rPr>
          <w:t>Репертуарная политика театра</w:t>
        </w:r>
      </w:hyperlink>
      <w:r w:rsidR="004F5CF1">
        <w:rPr>
          <w:rStyle w:val="a8"/>
          <w:color w:val="auto"/>
          <w:sz w:val="24"/>
          <w:szCs w:val="24"/>
          <w:u w:val="none"/>
        </w:rPr>
        <w:t>льной студии</w:t>
      </w:r>
      <w:r w:rsidR="007E5FA2" w:rsidRPr="00CB692E">
        <w:rPr>
          <w:sz w:val="24"/>
          <w:szCs w:val="24"/>
        </w:rPr>
        <w:t>:</w:t>
      </w:r>
      <w:r w:rsidR="001C4B20" w:rsidRPr="00CB692E">
        <w:rPr>
          <w:sz w:val="24"/>
          <w:szCs w:val="24"/>
        </w:rPr>
        <w:t xml:space="preserve"> рабочая программа дисциплины для обучающихся по на</w:t>
      </w:r>
      <w:r w:rsidR="001073F3" w:rsidRPr="00CB692E">
        <w:rPr>
          <w:sz w:val="24"/>
          <w:szCs w:val="24"/>
        </w:rPr>
        <w:t xml:space="preserve">правлению подготовки </w:t>
      </w:r>
      <w:r w:rsidR="00F45F55" w:rsidRPr="00CB692E">
        <w:rPr>
          <w:sz w:val="24"/>
          <w:szCs w:val="24"/>
        </w:rPr>
        <w:t xml:space="preserve">44.03.01 </w:t>
      </w:r>
      <w:r w:rsidR="001D418D" w:rsidRPr="00CB692E">
        <w:rPr>
          <w:sz w:val="24"/>
          <w:szCs w:val="24"/>
        </w:rPr>
        <w:t>«</w:t>
      </w:r>
      <w:r w:rsidR="00F45F55" w:rsidRPr="00CB692E">
        <w:rPr>
          <w:sz w:val="24"/>
          <w:szCs w:val="24"/>
        </w:rPr>
        <w:t>Педагогическое образование</w:t>
      </w:r>
      <w:r w:rsidR="001D418D" w:rsidRPr="00CB692E">
        <w:rPr>
          <w:sz w:val="24"/>
          <w:szCs w:val="24"/>
        </w:rPr>
        <w:t>»</w:t>
      </w:r>
      <w:r w:rsidR="001C4B20" w:rsidRPr="00CB692E">
        <w:rPr>
          <w:sz w:val="24"/>
          <w:szCs w:val="24"/>
        </w:rPr>
        <w:t>, профилю</w:t>
      </w:r>
      <w:r w:rsidR="008B7312" w:rsidRPr="00CB692E">
        <w:rPr>
          <w:sz w:val="24"/>
          <w:szCs w:val="24"/>
        </w:rPr>
        <w:t xml:space="preserve"> </w:t>
      </w:r>
      <w:r w:rsidR="001C4B20" w:rsidRPr="00CB692E">
        <w:rPr>
          <w:sz w:val="24"/>
          <w:szCs w:val="24"/>
        </w:rPr>
        <w:t>«</w:t>
      </w:r>
      <w:r w:rsidR="00F45F55" w:rsidRPr="00CB692E">
        <w:rPr>
          <w:sz w:val="24"/>
          <w:szCs w:val="24"/>
        </w:rPr>
        <w:t>Арт-педагогика (театральное творчество)</w:t>
      </w:r>
      <w:r w:rsidR="001C4B20" w:rsidRPr="00CB692E">
        <w:rPr>
          <w:sz w:val="24"/>
          <w:szCs w:val="24"/>
        </w:rPr>
        <w:t xml:space="preserve">», квалификация (степень) выпускника «бакалавр» / </w:t>
      </w:r>
      <w:r w:rsidRPr="00CB692E">
        <w:rPr>
          <w:sz w:val="24"/>
          <w:szCs w:val="24"/>
        </w:rPr>
        <w:t xml:space="preserve">В.В. Чепурина. </w:t>
      </w:r>
      <w:r w:rsidR="00E5320B" w:rsidRPr="00CB692E">
        <w:rPr>
          <w:sz w:val="24"/>
          <w:szCs w:val="24"/>
        </w:rPr>
        <w:t>–</w:t>
      </w:r>
      <w:r w:rsidR="001C4B20" w:rsidRPr="00CB692E">
        <w:rPr>
          <w:sz w:val="24"/>
          <w:szCs w:val="24"/>
        </w:rPr>
        <w:t xml:space="preserve"> </w:t>
      </w:r>
      <w:r w:rsidR="001073F3" w:rsidRPr="00CB692E">
        <w:rPr>
          <w:sz w:val="24"/>
          <w:szCs w:val="24"/>
        </w:rPr>
        <w:t>Кемерово</w:t>
      </w:r>
      <w:r w:rsidR="001C4B20" w:rsidRPr="00CB692E">
        <w:rPr>
          <w:sz w:val="24"/>
          <w:szCs w:val="24"/>
        </w:rPr>
        <w:t xml:space="preserve">: </w:t>
      </w:r>
      <w:proofErr w:type="spellStart"/>
      <w:r w:rsidR="001073F3" w:rsidRPr="00CB692E">
        <w:rPr>
          <w:sz w:val="24"/>
          <w:szCs w:val="24"/>
        </w:rPr>
        <w:t>КемГИК</w:t>
      </w:r>
      <w:proofErr w:type="spellEnd"/>
      <w:r w:rsidR="001C4B20" w:rsidRPr="00CB692E">
        <w:rPr>
          <w:sz w:val="24"/>
          <w:szCs w:val="24"/>
        </w:rPr>
        <w:t>, 20</w:t>
      </w:r>
      <w:r w:rsidR="001073F3" w:rsidRPr="00CB692E">
        <w:rPr>
          <w:sz w:val="24"/>
          <w:szCs w:val="24"/>
        </w:rPr>
        <w:t>2</w:t>
      </w:r>
      <w:r w:rsidR="002A3143">
        <w:rPr>
          <w:sz w:val="24"/>
          <w:szCs w:val="24"/>
        </w:rPr>
        <w:t>2</w:t>
      </w:r>
      <w:r w:rsidR="001C4B20" w:rsidRPr="00CB692E">
        <w:rPr>
          <w:sz w:val="24"/>
          <w:szCs w:val="24"/>
        </w:rPr>
        <w:t xml:space="preserve">. </w:t>
      </w:r>
      <w:r w:rsidR="00E5320B" w:rsidRPr="00CB692E">
        <w:rPr>
          <w:sz w:val="24"/>
          <w:szCs w:val="24"/>
        </w:rPr>
        <w:t>–</w:t>
      </w:r>
      <w:r w:rsidR="001C4B20" w:rsidRPr="00CB692E">
        <w:rPr>
          <w:sz w:val="24"/>
          <w:szCs w:val="24"/>
        </w:rPr>
        <w:t xml:space="preserve"> </w:t>
      </w:r>
      <w:r w:rsidR="00776150" w:rsidRPr="00CB692E">
        <w:rPr>
          <w:sz w:val="24"/>
          <w:szCs w:val="24"/>
        </w:rPr>
        <w:t>1</w:t>
      </w:r>
      <w:r w:rsidR="0059284E">
        <w:rPr>
          <w:sz w:val="24"/>
          <w:szCs w:val="24"/>
        </w:rPr>
        <w:t>6</w:t>
      </w:r>
      <w:r w:rsidR="001C4B20" w:rsidRPr="00CB692E">
        <w:rPr>
          <w:sz w:val="24"/>
          <w:szCs w:val="24"/>
        </w:rPr>
        <w:t xml:space="preserve"> с.</w:t>
      </w:r>
      <w:r w:rsidR="008A5816">
        <w:rPr>
          <w:sz w:val="24"/>
          <w:szCs w:val="24"/>
        </w:rPr>
        <w:t xml:space="preserve"> – </w:t>
      </w:r>
      <w:proofErr w:type="gramStart"/>
      <w:r w:rsidR="008A5816">
        <w:rPr>
          <w:sz w:val="24"/>
          <w:szCs w:val="24"/>
        </w:rPr>
        <w:t>Текст :</w:t>
      </w:r>
      <w:proofErr w:type="gramEnd"/>
      <w:r w:rsidR="008A5816">
        <w:rPr>
          <w:sz w:val="24"/>
          <w:szCs w:val="24"/>
        </w:rPr>
        <w:t xml:space="preserve"> непосредственный.</w:t>
      </w:r>
    </w:p>
    <w:p w:rsidR="00300725" w:rsidRPr="00CB692E" w:rsidRDefault="00300725" w:rsidP="00423F98">
      <w:pPr>
        <w:pStyle w:val="a3"/>
        <w:jc w:val="both"/>
      </w:pPr>
    </w:p>
    <w:p w:rsidR="00E5320B" w:rsidRPr="00CB692E" w:rsidRDefault="00E5320B" w:rsidP="00423F98">
      <w:pPr>
        <w:pStyle w:val="a3"/>
        <w:jc w:val="both"/>
      </w:pPr>
    </w:p>
    <w:p w:rsidR="00E5320B" w:rsidRPr="00CB692E" w:rsidRDefault="00E5320B" w:rsidP="00423F98">
      <w:pPr>
        <w:pStyle w:val="a3"/>
        <w:jc w:val="both"/>
      </w:pPr>
    </w:p>
    <w:p w:rsidR="008B7312" w:rsidRPr="00CB692E" w:rsidRDefault="008B7312" w:rsidP="00423F98">
      <w:pPr>
        <w:pStyle w:val="4"/>
        <w:ind w:left="0"/>
        <w:jc w:val="both"/>
      </w:pPr>
    </w:p>
    <w:p w:rsidR="001D418D" w:rsidRPr="00CB692E" w:rsidRDefault="001D418D" w:rsidP="00423F98">
      <w:pPr>
        <w:pStyle w:val="4"/>
        <w:ind w:left="0"/>
        <w:jc w:val="both"/>
      </w:pPr>
    </w:p>
    <w:p w:rsidR="008E7A29" w:rsidRPr="00CB692E" w:rsidRDefault="008E7A29" w:rsidP="00423F98">
      <w:pPr>
        <w:pStyle w:val="4"/>
        <w:ind w:left="0"/>
        <w:jc w:val="both"/>
      </w:pPr>
    </w:p>
    <w:p w:rsidR="008E7A29" w:rsidRPr="00CB692E" w:rsidRDefault="008E7A29" w:rsidP="00423F98">
      <w:pPr>
        <w:pStyle w:val="4"/>
        <w:ind w:left="0"/>
        <w:jc w:val="both"/>
      </w:pPr>
    </w:p>
    <w:p w:rsidR="00BC4238" w:rsidRPr="00CB692E" w:rsidRDefault="00BC4238" w:rsidP="00423F98">
      <w:pPr>
        <w:pStyle w:val="4"/>
        <w:ind w:left="0"/>
        <w:jc w:val="both"/>
      </w:pPr>
    </w:p>
    <w:p w:rsidR="00BC4238" w:rsidRPr="00CB692E" w:rsidRDefault="00BC4238" w:rsidP="00423F98">
      <w:pPr>
        <w:pStyle w:val="4"/>
        <w:ind w:left="0"/>
        <w:jc w:val="both"/>
      </w:pPr>
    </w:p>
    <w:p w:rsidR="00BC4238" w:rsidRPr="00CB692E" w:rsidRDefault="00BC4238" w:rsidP="00423F98">
      <w:pPr>
        <w:pStyle w:val="4"/>
        <w:ind w:left="0"/>
        <w:jc w:val="both"/>
      </w:pPr>
    </w:p>
    <w:p w:rsidR="00BC4238" w:rsidRPr="00CB692E" w:rsidRDefault="00BC4238" w:rsidP="00423F98">
      <w:pPr>
        <w:pStyle w:val="4"/>
        <w:ind w:left="0"/>
        <w:jc w:val="both"/>
      </w:pPr>
    </w:p>
    <w:p w:rsidR="008E7A29" w:rsidRPr="00CB692E" w:rsidRDefault="008E7A29" w:rsidP="00423F98">
      <w:pPr>
        <w:pStyle w:val="4"/>
        <w:ind w:left="0"/>
        <w:jc w:val="both"/>
      </w:pPr>
    </w:p>
    <w:p w:rsidR="008E7A29" w:rsidRPr="00CB692E" w:rsidRDefault="008E7A29" w:rsidP="00423F98">
      <w:pPr>
        <w:pStyle w:val="4"/>
        <w:ind w:left="0"/>
        <w:jc w:val="both"/>
      </w:pPr>
    </w:p>
    <w:p w:rsidR="008E7A29" w:rsidRPr="00CB692E" w:rsidRDefault="008E7A29" w:rsidP="00423F98">
      <w:pPr>
        <w:pStyle w:val="4"/>
        <w:ind w:left="0"/>
        <w:jc w:val="both"/>
      </w:pPr>
    </w:p>
    <w:p w:rsidR="008E7A29" w:rsidRPr="00CB692E" w:rsidRDefault="008E7A29" w:rsidP="00423F98">
      <w:pPr>
        <w:pStyle w:val="4"/>
        <w:ind w:left="0"/>
        <w:jc w:val="both"/>
      </w:pPr>
    </w:p>
    <w:p w:rsidR="008E7A29" w:rsidRPr="00CB692E" w:rsidRDefault="008E7A29" w:rsidP="00423F98">
      <w:pPr>
        <w:pStyle w:val="4"/>
        <w:ind w:left="0"/>
        <w:jc w:val="both"/>
      </w:pPr>
    </w:p>
    <w:p w:rsidR="001D418D" w:rsidRPr="00CB692E" w:rsidRDefault="001D418D" w:rsidP="004F5CF1">
      <w:pPr>
        <w:pStyle w:val="4"/>
        <w:ind w:left="0" w:firstLine="709"/>
      </w:pPr>
      <w:r w:rsidRPr="00CB692E">
        <w:t>Автор</w:t>
      </w:r>
      <w:r w:rsidR="001C4B20" w:rsidRPr="00CB692E">
        <w:t>:</w:t>
      </w:r>
      <w:r w:rsidR="001073F3" w:rsidRPr="00CB692E">
        <w:t xml:space="preserve"> </w:t>
      </w:r>
    </w:p>
    <w:p w:rsidR="0080762A" w:rsidRDefault="004F5CF1" w:rsidP="008A5816">
      <w:pPr>
        <w:pStyle w:val="4"/>
        <w:ind w:left="0" w:firstLine="709"/>
        <w:rPr>
          <w:b w:val="0"/>
          <w:i w:val="0"/>
        </w:rPr>
      </w:pPr>
      <w:r w:rsidRPr="00CB692E">
        <w:rPr>
          <w:b w:val="0"/>
          <w:i w:val="0"/>
        </w:rPr>
        <w:t>В. В. Чепурина</w:t>
      </w:r>
      <w:r>
        <w:rPr>
          <w:b w:val="0"/>
          <w:i w:val="0"/>
        </w:rPr>
        <w:t>,</w:t>
      </w:r>
      <w:r w:rsidRPr="00CB692E">
        <w:rPr>
          <w:b w:val="0"/>
          <w:i w:val="0"/>
        </w:rPr>
        <w:t xml:space="preserve"> </w:t>
      </w:r>
    </w:p>
    <w:p w:rsidR="008E7A29" w:rsidRPr="008A5816" w:rsidRDefault="008E7A29" w:rsidP="008A5816">
      <w:pPr>
        <w:pStyle w:val="4"/>
        <w:ind w:left="0" w:firstLine="709"/>
        <w:rPr>
          <w:b w:val="0"/>
          <w:i w:val="0"/>
        </w:rPr>
      </w:pPr>
      <w:r w:rsidRPr="00CB692E">
        <w:rPr>
          <w:b w:val="0"/>
          <w:i w:val="0"/>
        </w:rPr>
        <w:t xml:space="preserve">канд. культурологии, </w:t>
      </w:r>
      <w:r w:rsidR="001D418D" w:rsidRPr="00CB692E">
        <w:rPr>
          <w:b w:val="0"/>
          <w:i w:val="0"/>
        </w:rPr>
        <w:t>доцент</w:t>
      </w:r>
      <w:r w:rsidR="001D418D" w:rsidRPr="00CB692E">
        <w:t xml:space="preserve"> </w:t>
      </w:r>
    </w:p>
    <w:p w:rsidR="00E5320B" w:rsidRPr="00CB692E" w:rsidRDefault="00E5320B" w:rsidP="00423F98">
      <w:pPr>
        <w:jc w:val="center"/>
        <w:rPr>
          <w:b/>
          <w:sz w:val="24"/>
          <w:szCs w:val="24"/>
        </w:rPr>
      </w:pPr>
      <w:r w:rsidRPr="00CB692E">
        <w:rPr>
          <w:b/>
          <w:sz w:val="24"/>
          <w:szCs w:val="24"/>
        </w:rPr>
        <w:lastRenderedPageBreak/>
        <w:t>Содержание рабочей программы дисциплины</w:t>
      </w:r>
    </w:p>
    <w:p w:rsidR="00E5320B" w:rsidRPr="00CB692E" w:rsidRDefault="00E5320B" w:rsidP="00995929">
      <w:pPr>
        <w:rPr>
          <w:sz w:val="24"/>
          <w:szCs w:val="24"/>
        </w:rPr>
      </w:pPr>
    </w:p>
    <w:p w:rsidR="0056517A" w:rsidRPr="00C2074E" w:rsidRDefault="00E5320B" w:rsidP="002A3143">
      <w:pPr>
        <w:pStyle w:val="31"/>
        <w:tabs>
          <w:tab w:val="left" w:pos="142"/>
          <w:tab w:val="left" w:pos="426"/>
        </w:tabs>
        <w:ind w:left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r w:rsidRPr="00C2074E">
        <w:rPr>
          <w:rFonts w:ascii="Times New Roman" w:hAnsi="Times New Roman"/>
          <w:b/>
          <w:sz w:val="24"/>
          <w:szCs w:val="24"/>
          <w:u w:val="thick"/>
        </w:rPr>
        <w:fldChar w:fldCharType="begin"/>
      </w:r>
      <w:r w:rsidRPr="00C2074E">
        <w:rPr>
          <w:rFonts w:ascii="Times New Roman" w:hAnsi="Times New Roman"/>
          <w:b/>
          <w:sz w:val="24"/>
          <w:szCs w:val="24"/>
          <w:u w:val="thick"/>
        </w:rPr>
        <w:instrText xml:space="preserve"> TOC \o "1-3" \h \z \u </w:instrText>
      </w:r>
      <w:r w:rsidRPr="00C2074E">
        <w:rPr>
          <w:rFonts w:ascii="Times New Roman" w:hAnsi="Times New Roman"/>
          <w:b/>
          <w:sz w:val="24"/>
          <w:szCs w:val="24"/>
          <w:u w:val="thick"/>
        </w:rPr>
        <w:fldChar w:fldCharType="separate"/>
      </w:r>
      <w:hyperlink w:anchor="_Toc84187294" w:history="1"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1.</w:t>
        </w:r>
        <w:r w:rsidR="0056517A" w:rsidRPr="00C2074E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F45F55" w:rsidRPr="00C2074E">
          <w:rPr>
            <w:rStyle w:val="a8"/>
            <w:rFonts w:ascii="Times New Roman" w:hAnsi="Times New Roman"/>
            <w:sz w:val="24"/>
            <w:szCs w:val="24"/>
          </w:rPr>
          <w:t>Цел</w:t>
        </w:r>
        <w:r w:rsidR="008A5816">
          <w:rPr>
            <w:rStyle w:val="a8"/>
            <w:rFonts w:ascii="Times New Roman" w:hAnsi="Times New Roman"/>
            <w:sz w:val="24"/>
            <w:szCs w:val="24"/>
          </w:rPr>
          <w:t>ь</w:t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 xml:space="preserve"> освоения дисциплины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instrText xml:space="preserve"> PAGEREF _Toc84187294 \h </w:instrTex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C2074E">
          <w:rPr>
            <w:rFonts w:ascii="Times New Roman" w:hAnsi="Times New Roman"/>
            <w:webHidden/>
            <w:sz w:val="24"/>
            <w:szCs w:val="24"/>
          </w:rPr>
          <w:t>4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56517A" w:rsidRPr="00C2074E" w:rsidRDefault="00FE3665" w:rsidP="002A3143">
      <w:pPr>
        <w:pStyle w:val="31"/>
        <w:tabs>
          <w:tab w:val="left" w:pos="142"/>
          <w:tab w:val="left" w:pos="426"/>
        </w:tabs>
        <w:ind w:left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295" w:history="1"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2.</w:t>
        </w:r>
        <w:r w:rsidR="0056517A" w:rsidRPr="00C2074E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Место дисциплины в структуре ОПОП бакалавриата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instrText xml:space="preserve"> PAGEREF _Toc84187295 \h </w:instrTex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C2074E">
          <w:rPr>
            <w:rFonts w:ascii="Times New Roman" w:hAnsi="Times New Roman"/>
            <w:webHidden/>
            <w:sz w:val="24"/>
            <w:szCs w:val="24"/>
          </w:rPr>
          <w:t>4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56517A" w:rsidRPr="00C2074E" w:rsidRDefault="00FE3665" w:rsidP="002A3143">
      <w:pPr>
        <w:pStyle w:val="31"/>
        <w:tabs>
          <w:tab w:val="left" w:pos="142"/>
          <w:tab w:val="left" w:pos="426"/>
        </w:tabs>
        <w:ind w:left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296" w:history="1"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3.</w:t>
        </w:r>
        <w:r w:rsidR="0056517A" w:rsidRPr="00C2074E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Планируемые результаты обучения по дисциплине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instrText xml:space="preserve"> PAGEREF _Toc84187296 \h </w:instrTex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C2074E">
          <w:rPr>
            <w:rFonts w:ascii="Times New Roman" w:hAnsi="Times New Roman"/>
            <w:webHidden/>
            <w:sz w:val="24"/>
            <w:szCs w:val="24"/>
          </w:rPr>
          <w:t>4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56517A" w:rsidRPr="00C2074E" w:rsidRDefault="00FE3665" w:rsidP="002A3143">
      <w:pPr>
        <w:pStyle w:val="31"/>
        <w:tabs>
          <w:tab w:val="left" w:pos="142"/>
          <w:tab w:val="left" w:pos="426"/>
        </w:tabs>
        <w:ind w:left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297" w:history="1"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4.</w:t>
        </w:r>
        <w:r w:rsidR="0056517A" w:rsidRPr="00C2074E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Объем, структура и содержание дисциплины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instrText xml:space="preserve"> PAGEREF _Toc84187297 \h </w:instrTex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C2074E">
          <w:rPr>
            <w:rFonts w:ascii="Times New Roman" w:hAnsi="Times New Roman"/>
            <w:webHidden/>
            <w:sz w:val="24"/>
            <w:szCs w:val="24"/>
          </w:rPr>
          <w:t>5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56517A" w:rsidRPr="00C2074E" w:rsidRDefault="00FE3665" w:rsidP="002A3143">
      <w:pPr>
        <w:pStyle w:val="31"/>
        <w:tabs>
          <w:tab w:val="left" w:pos="142"/>
          <w:tab w:val="left" w:pos="426"/>
        </w:tabs>
        <w:ind w:left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298" w:history="1">
        <w:r w:rsidR="0056517A" w:rsidRPr="00C2074E">
          <w:rPr>
            <w:rStyle w:val="a8"/>
            <w:rFonts w:ascii="Times New Roman" w:hAnsi="Times New Roman"/>
            <w:spacing w:val="-2"/>
            <w:sz w:val="24"/>
            <w:szCs w:val="24"/>
          </w:rPr>
          <w:t>4.1.</w:t>
        </w:r>
        <w:r w:rsidR="0056517A" w:rsidRPr="00C2074E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Объем дисциплины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instrText xml:space="preserve"> PAGEREF _Toc84187298 \h </w:instrTex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C2074E">
          <w:rPr>
            <w:rFonts w:ascii="Times New Roman" w:hAnsi="Times New Roman"/>
            <w:webHidden/>
            <w:sz w:val="24"/>
            <w:szCs w:val="24"/>
          </w:rPr>
          <w:t>5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56517A" w:rsidRPr="00C2074E" w:rsidRDefault="00FE3665" w:rsidP="002A3143">
      <w:pPr>
        <w:pStyle w:val="31"/>
        <w:tabs>
          <w:tab w:val="left" w:pos="142"/>
          <w:tab w:val="left" w:pos="426"/>
        </w:tabs>
        <w:ind w:left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299" w:history="1">
        <w:r w:rsidR="0056517A" w:rsidRPr="00C2074E">
          <w:rPr>
            <w:rStyle w:val="a8"/>
            <w:rFonts w:ascii="Times New Roman" w:hAnsi="Times New Roman"/>
            <w:spacing w:val="-2"/>
            <w:sz w:val="24"/>
            <w:szCs w:val="24"/>
          </w:rPr>
          <w:t>4.2.</w:t>
        </w:r>
        <w:r w:rsidR="0056517A" w:rsidRPr="00C2074E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Структура дисциплины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instrText xml:space="preserve"> PAGEREF _Toc84187299 \h </w:instrTex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C2074E">
          <w:rPr>
            <w:rFonts w:ascii="Times New Roman" w:hAnsi="Times New Roman"/>
            <w:webHidden/>
            <w:sz w:val="24"/>
            <w:szCs w:val="24"/>
          </w:rPr>
          <w:t>5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56517A" w:rsidRPr="00C2074E" w:rsidRDefault="00FE3665" w:rsidP="002A3143">
      <w:pPr>
        <w:pStyle w:val="31"/>
        <w:tabs>
          <w:tab w:val="left" w:pos="142"/>
          <w:tab w:val="left" w:pos="426"/>
        </w:tabs>
        <w:ind w:left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300" w:history="1">
        <w:r w:rsidR="0056517A" w:rsidRPr="00C2074E">
          <w:rPr>
            <w:rStyle w:val="a8"/>
            <w:rFonts w:ascii="Times New Roman" w:hAnsi="Times New Roman"/>
            <w:spacing w:val="-2"/>
            <w:sz w:val="24"/>
            <w:szCs w:val="24"/>
          </w:rPr>
          <w:t>4.3.</w:t>
        </w:r>
        <w:r w:rsidR="0056517A" w:rsidRPr="00C2074E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Содержание дисциплины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tab/>
        </w:r>
        <w:r w:rsidR="004864F2" w:rsidRPr="00C2074E">
          <w:rPr>
            <w:rFonts w:ascii="Times New Roman" w:hAnsi="Times New Roman"/>
            <w:webHidden/>
            <w:sz w:val="24"/>
            <w:szCs w:val="24"/>
          </w:rPr>
          <w:t>8</w:t>
        </w:r>
      </w:hyperlink>
    </w:p>
    <w:p w:rsidR="0056517A" w:rsidRPr="00C2074E" w:rsidRDefault="00FE3665" w:rsidP="002A3143">
      <w:pPr>
        <w:pStyle w:val="31"/>
        <w:tabs>
          <w:tab w:val="left" w:pos="142"/>
          <w:tab w:val="left" w:pos="426"/>
        </w:tabs>
        <w:ind w:left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301" w:history="1"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5.</w:t>
        </w:r>
        <w:r w:rsidR="0056517A" w:rsidRPr="00C2074E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Образовательные и информационно-коммуникационные технологии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instrText xml:space="preserve"> PAGEREF _Toc84187301 \h </w:instrTex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C2074E">
          <w:rPr>
            <w:rFonts w:ascii="Times New Roman" w:hAnsi="Times New Roman"/>
            <w:webHidden/>
            <w:sz w:val="24"/>
            <w:szCs w:val="24"/>
          </w:rPr>
          <w:t>12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56517A" w:rsidRPr="00C2074E" w:rsidRDefault="00FE3665" w:rsidP="002A3143">
      <w:pPr>
        <w:pStyle w:val="31"/>
        <w:tabs>
          <w:tab w:val="left" w:pos="142"/>
          <w:tab w:val="left" w:pos="426"/>
        </w:tabs>
        <w:ind w:left="0"/>
        <w:rPr>
          <w:rFonts w:ascii="Times New Roman" w:hAnsi="Times New Roman"/>
          <w:sz w:val="24"/>
          <w:szCs w:val="24"/>
        </w:rPr>
      </w:pPr>
      <w:hyperlink w:anchor="_Toc84187302" w:history="1">
        <w:r w:rsidR="0056517A" w:rsidRPr="00C2074E">
          <w:rPr>
            <w:rStyle w:val="a8"/>
            <w:rFonts w:ascii="Times New Roman" w:hAnsi="Times New Roman"/>
            <w:spacing w:val="-2"/>
            <w:sz w:val="24"/>
            <w:szCs w:val="24"/>
          </w:rPr>
          <w:t>5.1.</w:t>
        </w:r>
        <w:r w:rsidR="0056517A" w:rsidRPr="00C2074E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Образовательные технологии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instrText xml:space="preserve"> PAGEREF _Toc84187302 \h </w:instrTex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C2074E">
          <w:rPr>
            <w:rFonts w:ascii="Times New Roman" w:hAnsi="Times New Roman"/>
            <w:webHidden/>
            <w:sz w:val="24"/>
            <w:szCs w:val="24"/>
          </w:rPr>
          <w:t>1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4864F2" w:rsidRPr="00C2074E">
        <w:rPr>
          <w:rFonts w:ascii="Times New Roman" w:hAnsi="Times New Roman"/>
          <w:sz w:val="24"/>
          <w:szCs w:val="24"/>
        </w:rPr>
        <w:t>2</w:t>
      </w:r>
    </w:p>
    <w:p w:rsidR="000C5A7A" w:rsidRPr="00C2074E" w:rsidRDefault="000C5A7A" w:rsidP="002A3143">
      <w:pPr>
        <w:tabs>
          <w:tab w:val="left" w:pos="142"/>
          <w:tab w:val="left" w:pos="426"/>
        </w:tabs>
        <w:rPr>
          <w:rFonts w:eastAsiaTheme="minorEastAsia"/>
          <w:sz w:val="24"/>
          <w:szCs w:val="24"/>
        </w:rPr>
      </w:pPr>
      <w:r w:rsidRPr="00C2074E">
        <w:rPr>
          <w:rFonts w:eastAsiaTheme="minorEastAsia"/>
          <w:sz w:val="24"/>
          <w:szCs w:val="24"/>
        </w:rPr>
        <w:t xml:space="preserve">5.2. Описание образовательных </w:t>
      </w:r>
      <w:r w:rsidR="002A3143" w:rsidRPr="00C2074E">
        <w:rPr>
          <w:rFonts w:eastAsiaTheme="minorEastAsia"/>
          <w:sz w:val="24"/>
          <w:szCs w:val="24"/>
        </w:rPr>
        <w:t>технологий………………...</w:t>
      </w:r>
      <w:r w:rsidRPr="00C2074E">
        <w:rPr>
          <w:rFonts w:eastAsiaTheme="minorEastAsia"/>
          <w:sz w:val="24"/>
          <w:szCs w:val="24"/>
        </w:rPr>
        <w:t>………………</w:t>
      </w:r>
      <w:r w:rsidR="002A3143" w:rsidRPr="00C2074E">
        <w:rPr>
          <w:rFonts w:eastAsiaTheme="minorEastAsia"/>
          <w:sz w:val="24"/>
          <w:szCs w:val="24"/>
        </w:rPr>
        <w:t>…..</w:t>
      </w:r>
      <w:r w:rsidRPr="00C2074E">
        <w:rPr>
          <w:rFonts w:eastAsiaTheme="minorEastAsia"/>
          <w:sz w:val="24"/>
          <w:szCs w:val="24"/>
        </w:rPr>
        <w:t>……….1</w:t>
      </w:r>
      <w:r w:rsidR="004864F2" w:rsidRPr="00C2074E">
        <w:rPr>
          <w:rFonts w:eastAsiaTheme="minorEastAsia"/>
          <w:sz w:val="24"/>
          <w:szCs w:val="24"/>
        </w:rPr>
        <w:t>2</w:t>
      </w:r>
    </w:p>
    <w:p w:rsidR="0056517A" w:rsidRPr="00C2074E" w:rsidRDefault="00FE3665" w:rsidP="002A3143">
      <w:pPr>
        <w:pStyle w:val="31"/>
        <w:tabs>
          <w:tab w:val="left" w:pos="142"/>
          <w:tab w:val="left" w:pos="426"/>
        </w:tabs>
        <w:ind w:left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303" w:history="1">
        <w:r w:rsidR="0056517A" w:rsidRPr="00C2074E">
          <w:rPr>
            <w:rStyle w:val="a8"/>
            <w:rFonts w:ascii="Times New Roman" w:hAnsi="Times New Roman"/>
            <w:spacing w:val="-2"/>
            <w:sz w:val="24"/>
            <w:szCs w:val="24"/>
          </w:rPr>
          <w:t>5.</w:t>
        </w:r>
        <w:r w:rsidR="000C5A7A" w:rsidRPr="00C2074E">
          <w:rPr>
            <w:rStyle w:val="a8"/>
            <w:rFonts w:ascii="Times New Roman" w:hAnsi="Times New Roman"/>
            <w:spacing w:val="-2"/>
            <w:sz w:val="24"/>
            <w:szCs w:val="24"/>
          </w:rPr>
          <w:t>3</w:t>
        </w:r>
        <w:r w:rsidR="0056517A" w:rsidRPr="00C2074E">
          <w:rPr>
            <w:rStyle w:val="a8"/>
            <w:rFonts w:ascii="Times New Roman" w:hAnsi="Times New Roman"/>
            <w:spacing w:val="-2"/>
            <w:sz w:val="24"/>
            <w:szCs w:val="24"/>
          </w:rPr>
          <w:t>.</w:t>
        </w:r>
        <w:r w:rsidR="0056517A" w:rsidRPr="00C2074E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Информационно-коммуникационные технологии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instrText xml:space="preserve"> PAGEREF _Toc84187303 \h </w:instrTex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C2074E">
          <w:rPr>
            <w:rFonts w:ascii="Times New Roman" w:hAnsi="Times New Roman"/>
            <w:webHidden/>
            <w:sz w:val="24"/>
            <w:szCs w:val="24"/>
          </w:rPr>
          <w:t>1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0C5A7A" w:rsidRPr="00C2074E">
        <w:rPr>
          <w:rFonts w:ascii="Times New Roman" w:hAnsi="Times New Roman"/>
          <w:sz w:val="24"/>
          <w:szCs w:val="24"/>
        </w:rPr>
        <w:t>2</w:t>
      </w:r>
    </w:p>
    <w:p w:rsidR="0056517A" w:rsidRPr="00C2074E" w:rsidRDefault="00FE3665" w:rsidP="002A3143">
      <w:pPr>
        <w:pStyle w:val="31"/>
        <w:tabs>
          <w:tab w:val="left" w:pos="142"/>
          <w:tab w:val="left" w:pos="426"/>
        </w:tabs>
        <w:ind w:left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304" w:history="1"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6.</w:t>
        </w:r>
        <w:r w:rsidR="0056517A" w:rsidRPr="00C2074E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Учебно-методическое обеспечение самостоятельной работы обучающихся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instrText xml:space="preserve"> PAGEREF _Toc84187304 \h </w:instrTex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C2074E">
          <w:rPr>
            <w:rFonts w:ascii="Times New Roman" w:hAnsi="Times New Roman"/>
            <w:webHidden/>
            <w:sz w:val="24"/>
            <w:szCs w:val="24"/>
          </w:rPr>
          <w:t>1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D11086" w:rsidRPr="00C2074E">
        <w:rPr>
          <w:rFonts w:ascii="Times New Roman" w:hAnsi="Times New Roman"/>
          <w:sz w:val="24"/>
          <w:szCs w:val="24"/>
        </w:rPr>
        <w:t>3</w:t>
      </w:r>
    </w:p>
    <w:p w:rsidR="0056517A" w:rsidRPr="00C2074E" w:rsidRDefault="00FE3665" w:rsidP="002A3143">
      <w:pPr>
        <w:pStyle w:val="31"/>
        <w:tabs>
          <w:tab w:val="left" w:pos="142"/>
          <w:tab w:val="left" w:pos="426"/>
        </w:tabs>
        <w:ind w:left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305" w:history="1"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7.</w:t>
        </w:r>
        <w:r w:rsidR="0056517A" w:rsidRPr="00C2074E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Фонд оценочных средств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instrText xml:space="preserve"> PAGEREF _Toc84187305 \h </w:instrTex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C2074E">
          <w:rPr>
            <w:rFonts w:ascii="Times New Roman" w:hAnsi="Times New Roman"/>
            <w:webHidden/>
            <w:sz w:val="24"/>
            <w:szCs w:val="24"/>
          </w:rPr>
          <w:t>1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D11086" w:rsidRPr="00C2074E">
        <w:rPr>
          <w:rFonts w:ascii="Times New Roman" w:hAnsi="Times New Roman"/>
          <w:sz w:val="24"/>
          <w:szCs w:val="24"/>
        </w:rPr>
        <w:t>3</w:t>
      </w:r>
    </w:p>
    <w:p w:rsidR="0056517A" w:rsidRPr="00C2074E" w:rsidRDefault="00FE3665" w:rsidP="002A3143">
      <w:pPr>
        <w:pStyle w:val="31"/>
        <w:tabs>
          <w:tab w:val="left" w:pos="142"/>
          <w:tab w:val="left" w:pos="426"/>
        </w:tabs>
        <w:ind w:left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306" w:history="1"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8.</w:t>
        </w:r>
        <w:r w:rsidR="0056517A" w:rsidRPr="00C2074E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Учебно-методическое и информационное обеспечение дисциплины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instrText xml:space="preserve"> PAGEREF _Toc84187306 \h </w:instrTex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C2074E">
          <w:rPr>
            <w:rFonts w:ascii="Times New Roman" w:hAnsi="Times New Roman"/>
            <w:webHidden/>
            <w:sz w:val="24"/>
            <w:szCs w:val="24"/>
          </w:rPr>
          <w:t>1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D11086" w:rsidRPr="00C2074E">
        <w:rPr>
          <w:rFonts w:ascii="Times New Roman" w:hAnsi="Times New Roman"/>
          <w:sz w:val="24"/>
          <w:szCs w:val="24"/>
        </w:rPr>
        <w:t>4</w:t>
      </w:r>
    </w:p>
    <w:p w:rsidR="0056517A" w:rsidRPr="00C2074E" w:rsidRDefault="00FE3665" w:rsidP="002A3143">
      <w:pPr>
        <w:pStyle w:val="31"/>
        <w:tabs>
          <w:tab w:val="left" w:pos="142"/>
          <w:tab w:val="left" w:pos="426"/>
        </w:tabs>
        <w:ind w:left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307" w:history="1">
        <w:r w:rsidR="0056517A" w:rsidRPr="00C2074E">
          <w:rPr>
            <w:rStyle w:val="a8"/>
            <w:rFonts w:ascii="Times New Roman" w:hAnsi="Times New Roman"/>
            <w:spacing w:val="-2"/>
            <w:sz w:val="24"/>
            <w:szCs w:val="24"/>
          </w:rPr>
          <w:t>8.1.</w:t>
        </w:r>
        <w:r w:rsidR="0056517A" w:rsidRPr="00C2074E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Список литературы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instrText xml:space="preserve"> PAGEREF _Toc84187307 \h </w:instrTex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C2074E">
          <w:rPr>
            <w:rFonts w:ascii="Times New Roman" w:hAnsi="Times New Roman"/>
            <w:webHidden/>
            <w:sz w:val="24"/>
            <w:szCs w:val="24"/>
          </w:rPr>
          <w:t>1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0C5A7A" w:rsidRPr="00C2074E">
        <w:rPr>
          <w:rFonts w:ascii="Times New Roman" w:hAnsi="Times New Roman"/>
          <w:sz w:val="24"/>
          <w:szCs w:val="24"/>
        </w:rPr>
        <w:t>4</w:t>
      </w:r>
    </w:p>
    <w:p w:rsidR="0056517A" w:rsidRPr="00C2074E" w:rsidRDefault="00FE3665" w:rsidP="002A3143">
      <w:pPr>
        <w:pStyle w:val="31"/>
        <w:tabs>
          <w:tab w:val="left" w:pos="142"/>
          <w:tab w:val="left" w:pos="426"/>
        </w:tabs>
        <w:ind w:left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308" w:history="1">
        <w:r w:rsidR="0056517A" w:rsidRPr="00C2074E">
          <w:rPr>
            <w:rStyle w:val="a8"/>
            <w:rFonts w:ascii="Times New Roman" w:hAnsi="Times New Roman"/>
            <w:spacing w:val="-2"/>
            <w:sz w:val="24"/>
            <w:szCs w:val="24"/>
          </w:rPr>
          <w:t>8.2.</w:t>
        </w:r>
        <w:r w:rsidR="0056517A" w:rsidRPr="00C2074E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Ресурсы информационно-телекоммуникационной сети «интернет»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instrText xml:space="preserve"> PAGEREF _Toc84187308 \h </w:instrTex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C2074E">
          <w:rPr>
            <w:rFonts w:ascii="Times New Roman" w:hAnsi="Times New Roman"/>
            <w:webHidden/>
            <w:sz w:val="24"/>
            <w:szCs w:val="24"/>
          </w:rPr>
          <w:t>1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0C5A7A" w:rsidRPr="00C2074E">
        <w:rPr>
          <w:rFonts w:ascii="Times New Roman" w:hAnsi="Times New Roman"/>
          <w:sz w:val="24"/>
          <w:szCs w:val="24"/>
        </w:rPr>
        <w:t>5</w:t>
      </w:r>
    </w:p>
    <w:p w:rsidR="0056517A" w:rsidRPr="00C2074E" w:rsidRDefault="00FE3665" w:rsidP="002A3143">
      <w:pPr>
        <w:pStyle w:val="31"/>
        <w:tabs>
          <w:tab w:val="left" w:pos="142"/>
          <w:tab w:val="left" w:pos="426"/>
        </w:tabs>
        <w:ind w:left="0"/>
        <w:rPr>
          <w:rFonts w:ascii="Times New Roman" w:hAnsi="Times New Roman"/>
          <w:sz w:val="24"/>
          <w:szCs w:val="24"/>
        </w:rPr>
      </w:pPr>
      <w:hyperlink w:anchor="_Toc84187309" w:history="1">
        <w:r w:rsidR="0056517A" w:rsidRPr="00C2074E">
          <w:rPr>
            <w:rStyle w:val="a8"/>
            <w:rFonts w:ascii="Times New Roman" w:hAnsi="Times New Roman"/>
            <w:spacing w:val="-2"/>
            <w:sz w:val="24"/>
            <w:szCs w:val="24"/>
          </w:rPr>
          <w:t>8.3.</w:t>
        </w:r>
        <w:r w:rsidR="0056517A" w:rsidRPr="00C2074E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Программное обеспечение и информационные справочные системы……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instrText xml:space="preserve"> PAGEREF _Toc84187309 \h </w:instrTex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C2074E">
          <w:rPr>
            <w:rFonts w:ascii="Times New Roman" w:hAnsi="Times New Roman"/>
            <w:webHidden/>
            <w:sz w:val="24"/>
            <w:szCs w:val="24"/>
          </w:rPr>
          <w:t>1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0C5A7A" w:rsidRPr="00C2074E">
        <w:rPr>
          <w:rFonts w:ascii="Times New Roman" w:hAnsi="Times New Roman"/>
          <w:sz w:val="24"/>
          <w:szCs w:val="24"/>
        </w:rPr>
        <w:t>5</w:t>
      </w:r>
    </w:p>
    <w:p w:rsidR="0059284E" w:rsidRPr="00C2074E" w:rsidRDefault="0059284E" w:rsidP="0059284E">
      <w:pPr>
        <w:rPr>
          <w:rFonts w:eastAsiaTheme="minorEastAsia"/>
          <w:sz w:val="24"/>
          <w:szCs w:val="24"/>
        </w:rPr>
      </w:pPr>
      <w:r w:rsidRPr="00C2074E">
        <w:rPr>
          <w:rFonts w:eastAsiaTheme="minorEastAsia"/>
          <w:sz w:val="24"/>
          <w:szCs w:val="24"/>
        </w:rPr>
        <w:t>9.    Материально-техническое обеспечение дисциплины</w:t>
      </w:r>
      <w:r w:rsidRPr="00C2074E">
        <w:rPr>
          <w:rFonts w:eastAsiaTheme="minorEastAsia"/>
          <w:b/>
          <w:sz w:val="24"/>
          <w:szCs w:val="24"/>
        </w:rPr>
        <w:t>………………………………………</w:t>
      </w:r>
      <w:r w:rsidRPr="00C2074E">
        <w:rPr>
          <w:rFonts w:eastAsiaTheme="minorEastAsia"/>
          <w:sz w:val="24"/>
          <w:szCs w:val="24"/>
        </w:rPr>
        <w:t>15</w:t>
      </w:r>
    </w:p>
    <w:p w:rsidR="0056517A" w:rsidRPr="00C2074E" w:rsidRDefault="00FE3665" w:rsidP="002A3143">
      <w:pPr>
        <w:pStyle w:val="31"/>
        <w:tabs>
          <w:tab w:val="left" w:pos="142"/>
          <w:tab w:val="left" w:pos="426"/>
        </w:tabs>
        <w:ind w:left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310" w:history="1">
        <w:r w:rsidR="0059284E" w:rsidRPr="00C2074E">
          <w:rPr>
            <w:rStyle w:val="a8"/>
            <w:rFonts w:ascii="Times New Roman" w:hAnsi="Times New Roman"/>
            <w:sz w:val="24"/>
            <w:szCs w:val="24"/>
          </w:rPr>
          <w:t>10</w:t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.</w:t>
        </w:r>
        <w:r w:rsidR="0056517A" w:rsidRPr="00C2074E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Особенности реализации дисциплины для инвалидов и лиц с ограниченными</w:t>
        </w:r>
        <w:r w:rsidR="0056517A" w:rsidRPr="00C2074E">
          <w:rPr>
            <w:rStyle w:val="a8"/>
            <w:rFonts w:ascii="Times New Roman" w:hAnsi="Times New Roman"/>
            <w:sz w:val="24"/>
            <w:szCs w:val="24"/>
            <w:u w:color="FDF47E"/>
          </w:rPr>
          <w:t xml:space="preserve"> </w:t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возможностями здоровья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instrText xml:space="preserve"> PAGEREF _Toc84187310 \h </w:instrTex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C2074E">
          <w:rPr>
            <w:rFonts w:ascii="Times New Roman" w:hAnsi="Times New Roman"/>
            <w:webHidden/>
            <w:sz w:val="24"/>
            <w:szCs w:val="24"/>
          </w:rPr>
          <w:t>1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59284E" w:rsidRPr="00C2074E">
        <w:rPr>
          <w:rFonts w:ascii="Times New Roman" w:hAnsi="Times New Roman"/>
          <w:sz w:val="24"/>
          <w:szCs w:val="24"/>
        </w:rPr>
        <w:t>6</w:t>
      </w:r>
    </w:p>
    <w:p w:rsidR="0056517A" w:rsidRPr="00C2074E" w:rsidRDefault="00FE3665" w:rsidP="002A3143">
      <w:pPr>
        <w:pStyle w:val="31"/>
        <w:tabs>
          <w:tab w:val="left" w:pos="142"/>
          <w:tab w:val="left" w:pos="426"/>
        </w:tabs>
        <w:ind w:left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311" w:history="1">
        <w:r w:rsidR="0059284E" w:rsidRPr="00C2074E">
          <w:rPr>
            <w:rStyle w:val="a8"/>
            <w:rFonts w:ascii="Times New Roman" w:hAnsi="Times New Roman"/>
            <w:sz w:val="24"/>
            <w:szCs w:val="24"/>
          </w:rPr>
          <w:t>11</w:t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.</w:t>
        </w:r>
        <w:r w:rsidR="0056517A" w:rsidRPr="00C2074E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C2074E">
          <w:rPr>
            <w:rStyle w:val="a8"/>
            <w:rFonts w:ascii="Times New Roman" w:hAnsi="Times New Roman"/>
            <w:sz w:val="24"/>
            <w:szCs w:val="24"/>
          </w:rPr>
          <w:t>Перечень ключевых слов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instrText xml:space="preserve"> PAGEREF _Toc84187311 \h </w:instrTex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C2074E">
          <w:rPr>
            <w:rFonts w:ascii="Times New Roman" w:hAnsi="Times New Roman"/>
            <w:webHidden/>
            <w:sz w:val="24"/>
            <w:szCs w:val="24"/>
          </w:rPr>
          <w:t>1</w:t>
        </w:r>
        <w:r w:rsidR="0056517A" w:rsidRPr="00C2074E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59284E" w:rsidRPr="00C2074E">
        <w:rPr>
          <w:rFonts w:ascii="Times New Roman" w:hAnsi="Times New Roman"/>
          <w:sz w:val="24"/>
          <w:szCs w:val="24"/>
        </w:rPr>
        <w:t>6</w:t>
      </w:r>
    </w:p>
    <w:p w:rsidR="00E5320B" w:rsidRPr="00C2074E" w:rsidRDefault="00E5320B" w:rsidP="002A3143">
      <w:pPr>
        <w:tabs>
          <w:tab w:val="left" w:pos="142"/>
          <w:tab w:val="left" w:pos="426"/>
          <w:tab w:val="left" w:pos="1418"/>
        </w:tabs>
        <w:ind w:firstLine="709"/>
        <w:jc w:val="both"/>
        <w:rPr>
          <w:b/>
          <w:sz w:val="24"/>
          <w:szCs w:val="24"/>
          <w:u w:val="thick"/>
        </w:rPr>
      </w:pPr>
      <w:r w:rsidRPr="00C2074E">
        <w:rPr>
          <w:b/>
          <w:sz w:val="24"/>
          <w:szCs w:val="24"/>
          <w:u w:val="thick"/>
        </w:rPr>
        <w:fldChar w:fldCharType="end"/>
      </w:r>
    </w:p>
    <w:p w:rsidR="00300725" w:rsidRPr="00C2074E" w:rsidRDefault="00300725" w:rsidP="002A3143">
      <w:pPr>
        <w:pStyle w:val="a5"/>
        <w:tabs>
          <w:tab w:val="left" w:pos="142"/>
          <w:tab w:val="left" w:pos="426"/>
          <w:tab w:val="left" w:pos="1624"/>
        </w:tabs>
        <w:ind w:left="0"/>
        <w:jc w:val="both"/>
        <w:rPr>
          <w:sz w:val="24"/>
          <w:szCs w:val="24"/>
        </w:rPr>
      </w:pPr>
    </w:p>
    <w:p w:rsidR="00300725" w:rsidRPr="00CB692E" w:rsidRDefault="00300725" w:rsidP="00423F98">
      <w:pPr>
        <w:jc w:val="both"/>
        <w:rPr>
          <w:sz w:val="24"/>
          <w:szCs w:val="24"/>
        </w:rPr>
        <w:sectPr w:rsidR="00300725" w:rsidRPr="00CB692E" w:rsidSect="002A3143">
          <w:pgSz w:w="11910" w:h="16840"/>
          <w:pgMar w:top="1134" w:right="1134" w:bottom="1134" w:left="1843" w:header="720" w:footer="720" w:gutter="0"/>
          <w:cols w:space="720"/>
          <w:titlePg/>
          <w:docGrid w:linePitch="299"/>
        </w:sectPr>
      </w:pPr>
    </w:p>
    <w:p w:rsidR="00300725" w:rsidRPr="00CB692E" w:rsidRDefault="00300725" w:rsidP="003A3C6A">
      <w:pPr>
        <w:pStyle w:val="3"/>
        <w:numPr>
          <w:ilvl w:val="0"/>
          <w:numId w:val="9"/>
        </w:numPr>
        <w:tabs>
          <w:tab w:val="left" w:pos="709"/>
          <w:tab w:val="left" w:pos="2977"/>
          <w:tab w:val="left" w:pos="3119"/>
        </w:tabs>
        <w:ind w:left="0" w:firstLine="0"/>
        <w:jc w:val="center"/>
      </w:pPr>
      <w:bookmarkStart w:id="0" w:name="_Toc84187294"/>
      <w:r w:rsidRPr="00CB692E">
        <w:lastRenderedPageBreak/>
        <w:t>Цел</w:t>
      </w:r>
      <w:r w:rsidR="000A5F61" w:rsidRPr="00CB692E">
        <w:t xml:space="preserve">ь </w:t>
      </w:r>
      <w:r w:rsidRPr="00CB692E">
        <w:t>освоения дисциплины</w:t>
      </w:r>
      <w:bookmarkEnd w:id="0"/>
      <w:r w:rsidR="000F0490" w:rsidRPr="00CB692E">
        <w:t>:</w:t>
      </w:r>
    </w:p>
    <w:p w:rsidR="00C136C5" w:rsidRPr="00CB692E" w:rsidRDefault="004F5CF1" w:rsidP="00C15E13">
      <w:pPr>
        <w:pStyle w:val="a3"/>
        <w:tabs>
          <w:tab w:val="left" w:pos="284"/>
          <w:tab w:val="left" w:pos="9356"/>
        </w:tabs>
        <w:ind w:firstLine="709"/>
        <w:jc w:val="both"/>
      </w:pPr>
      <w:r>
        <w:t>-</w:t>
      </w:r>
      <w:r w:rsidR="000A5F61" w:rsidRPr="00CB692E">
        <w:t xml:space="preserve"> формирование </w:t>
      </w:r>
      <w:r w:rsidR="00C15E13" w:rsidRPr="00CB692E">
        <w:t>навык</w:t>
      </w:r>
      <w:r w:rsidR="00615620" w:rsidRPr="00CB692E">
        <w:t>а</w:t>
      </w:r>
      <w:r w:rsidR="000A5F61" w:rsidRPr="00CB692E">
        <w:t xml:space="preserve"> </w:t>
      </w:r>
      <w:r w:rsidR="00995929" w:rsidRPr="00CB692E">
        <w:t>вы</w:t>
      </w:r>
      <w:r w:rsidR="00615620" w:rsidRPr="00CB692E">
        <w:t xml:space="preserve">бора </w:t>
      </w:r>
      <w:r w:rsidR="00C15E13" w:rsidRPr="00CB692E">
        <w:t xml:space="preserve">репертуара </w:t>
      </w:r>
      <w:r w:rsidR="00C90FF8" w:rsidRPr="00CB692E">
        <w:t xml:space="preserve">для </w:t>
      </w:r>
      <w:r w:rsidR="00C15E13" w:rsidRPr="00CB692E">
        <w:t>театра</w:t>
      </w:r>
      <w:r w:rsidR="007872FE">
        <w:t>льной студии</w:t>
      </w:r>
      <w:r w:rsidR="00C90FF8" w:rsidRPr="00CB692E">
        <w:t xml:space="preserve"> в соответствии с принципами художественно-эстетического воспитания</w:t>
      </w:r>
      <w:r w:rsidR="00C90FF8" w:rsidRPr="00CB692E">
        <w:rPr>
          <w:rFonts w:ascii="YS Text" w:hAnsi="YS Text"/>
          <w:color w:val="333333"/>
          <w:shd w:val="clear" w:color="auto" w:fill="FFFFFF"/>
        </w:rPr>
        <w:t>. </w:t>
      </w:r>
    </w:p>
    <w:p w:rsidR="00522338" w:rsidRPr="00CB692E" w:rsidRDefault="00522338" w:rsidP="00522338">
      <w:pPr>
        <w:pStyle w:val="a3"/>
        <w:tabs>
          <w:tab w:val="left" w:pos="284"/>
          <w:tab w:val="left" w:pos="9356"/>
        </w:tabs>
        <w:jc w:val="both"/>
      </w:pPr>
    </w:p>
    <w:p w:rsidR="00300725" w:rsidRPr="00CB692E" w:rsidRDefault="001C4B20" w:rsidP="001D418D">
      <w:pPr>
        <w:pStyle w:val="3"/>
        <w:numPr>
          <w:ilvl w:val="0"/>
          <w:numId w:val="9"/>
        </w:numPr>
        <w:tabs>
          <w:tab w:val="left" w:pos="709"/>
          <w:tab w:val="left" w:pos="1843"/>
        </w:tabs>
        <w:ind w:left="0" w:firstLine="0"/>
        <w:jc w:val="center"/>
      </w:pPr>
      <w:bookmarkStart w:id="1" w:name="_Toc84187295"/>
      <w:r w:rsidRPr="00CB692E">
        <w:t xml:space="preserve">Место дисциплины в структуре </w:t>
      </w:r>
      <w:r w:rsidR="006060FA" w:rsidRPr="00CB692E">
        <w:t xml:space="preserve">ОПОП </w:t>
      </w:r>
      <w:r w:rsidRPr="00CB692E">
        <w:t>ба</w:t>
      </w:r>
      <w:r w:rsidR="006060FA" w:rsidRPr="00CB692E">
        <w:t>калавриата</w:t>
      </w:r>
      <w:bookmarkEnd w:id="1"/>
    </w:p>
    <w:p w:rsidR="00BD411D" w:rsidRPr="00BD781D" w:rsidRDefault="00D720B4" w:rsidP="00BD781D">
      <w:pPr>
        <w:ind w:firstLine="709"/>
        <w:jc w:val="both"/>
        <w:rPr>
          <w:b/>
          <w:sz w:val="28"/>
          <w:szCs w:val="28"/>
        </w:rPr>
      </w:pPr>
      <w:r w:rsidRPr="00CB692E">
        <w:rPr>
          <w:sz w:val="24"/>
          <w:szCs w:val="24"/>
        </w:rPr>
        <w:t>Дисциплина «</w:t>
      </w:r>
      <w:hyperlink r:id="rId12" w:history="1">
        <w:r w:rsidR="00BD781D">
          <w:rPr>
            <w:rStyle w:val="a8"/>
            <w:color w:val="auto"/>
            <w:sz w:val="24"/>
            <w:szCs w:val="24"/>
            <w:u w:val="none"/>
          </w:rPr>
          <w:t>Р</w:t>
        </w:r>
        <w:r w:rsidR="00BD781D" w:rsidRPr="00BD781D">
          <w:rPr>
            <w:rStyle w:val="a8"/>
            <w:color w:val="auto"/>
            <w:sz w:val="24"/>
            <w:szCs w:val="24"/>
            <w:u w:val="none"/>
          </w:rPr>
          <w:t>епертуарная политика театральной студии</w:t>
        </w:r>
      </w:hyperlink>
      <w:r w:rsidRPr="00CB692E">
        <w:rPr>
          <w:sz w:val="24"/>
          <w:szCs w:val="24"/>
        </w:rPr>
        <w:t xml:space="preserve">» является частью блока </w:t>
      </w:r>
      <w:r w:rsidR="00672886" w:rsidRPr="00CB692E">
        <w:rPr>
          <w:sz w:val="24"/>
          <w:szCs w:val="24"/>
        </w:rPr>
        <w:t>д</w:t>
      </w:r>
      <w:r w:rsidRPr="00CB692E">
        <w:rPr>
          <w:sz w:val="24"/>
          <w:szCs w:val="24"/>
        </w:rPr>
        <w:t xml:space="preserve">исциплин </w:t>
      </w:r>
      <w:r w:rsidR="00672886" w:rsidRPr="00CB692E">
        <w:rPr>
          <w:sz w:val="24"/>
          <w:szCs w:val="24"/>
        </w:rPr>
        <w:t xml:space="preserve">по выбору </w:t>
      </w:r>
      <w:r w:rsidRPr="00CB692E">
        <w:rPr>
          <w:sz w:val="24"/>
          <w:szCs w:val="24"/>
        </w:rPr>
        <w:t xml:space="preserve">ОПОП по </w:t>
      </w:r>
      <w:r w:rsidR="00772DA0" w:rsidRPr="00CB692E">
        <w:rPr>
          <w:sz w:val="24"/>
          <w:szCs w:val="24"/>
        </w:rPr>
        <w:t>направлени</w:t>
      </w:r>
      <w:r w:rsidRPr="00CB692E">
        <w:rPr>
          <w:sz w:val="24"/>
          <w:szCs w:val="24"/>
        </w:rPr>
        <w:t>ю</w:t>
      </w:r>
      <w:r w:rsidR="00772DA0" w:rsidRPr="00CB692E">
        <w:rPr>
          <w:sz w:val="24"/>
          <w:szCs w:val="24"/>
        </w:rPr>
        <w:t xml:space="preserve"> подготовки 44.03.01 </w:t>
      </w:r>
      <w:r w:rsidR="001D7D27" w:rsidRPr="00CB692E">
        <w:rPr>
          <w:sz w:val="24"/>
          <w:szCs w:val="24"/>
        </w:rPr>
        <w:t>«</w:t>
      </w:r>
      <w:r w:rsidR="00772DA0" w:rsidRPr="00CB692E">
        <w:rPr>
          <w:sz w:val="24"/>
          <w:szCs w:val="24"/>
        </w:rPr>
        <w:t>Педагогическое образование</w:t>
      </w:r>
      <w:r w:rsidR="001D7D27" w:rsidRPr="00CB692E">
        <w:rPr>
          <w:sz w:val="24"/>
          <w:szCs w:val="24"/>
        </w:rPr>
        <w:t>»</w:t>
      </w:r>
      <w:r w:rsidR="00772DA0" w:rsidRPr="00CB692E">
        <w:rPr>
          <w:sz w:val="24"/>
          <w:szCs w:val="24"/>
        </w:rPr>
        <w:t xml:space="preserve">, профилю «Арт-педагогика (театральное творчество)» </w:t>
      </w:r>
      <w:r w:rsidR="00404B6E" w:rsidRPr="00CB692E">
        <w:rPr>
          <w:sz w:val="24"/>
          <w:szCs w:val="24"/>
        </w:rPr>
        <w:t>и т</w:t>
      </w:r>
      <w:r w:rsidR="00375C03" w:rsidRPr="00CB692E">
        <w:rPr>
          <w:sz w:val="24"/>
          <w:szCs w:val="24"/>
        </w:rPr>
        <w:t>есно связана с учебными дисциплинами</w:t>
      </w:r>
      <w:r w:rsidR="00772DA0" w:rsidRPr="00CB692E">
        <w:rPr>
          <w:sz w:val="24"/>
          <w:szCs w:val="24"/>
        </w:rPr>
        <w:t xml:space="preserve">: </w:t>
      </w:r>
      <w:r w:rsidR="00423F98" w:rsidRPr="00CB692E">
        <w:rPr>
          <w:sz w:val="24"/>
          <w:szCs w:val="24"/>
        </w:rPr>
        <w:t>«Режиссура», «Акт</w:t>
      </w:r>
      <w:r w:rsidR="00F12E82" w:rsidRPr="00CB692E">
        <w:rPr>
          <w:sz w:val="24"/>
          <w:szCs w:val="24"/>
        </w:rPr>
        <w:t>ерское мастерство»</w:t>
      </w:r>
      <w:r w:rsidR="008F2ADE" w:rsidRPr="00CB692E">
        <w:rPr>
          <w:sz w:val="24"/>
          <w:szCs w:val="24"/>
        </w:rPr>
        <w:t xml:space="preserve">, </w:t>
      </w:r>
      <w:r w:rsidR="00672886" w:rsidRPr="00CB692E">
        <w:rPr>
          <w:sz w:val="24"/>
          <w:szCs w:val="24"/>
        </w:rPr>
        <w:t xml:space="preserve">«Педагогика», </w:t>
      </w:r>
      <w:r w:rsidR="00F12E82" w:rsidRPr="00CB692E">
        <w:rPr>
          <w:sz w:val="24"/>
          <w:szCs w:val="24"/>
        </w:rPr>
        <w:t xml:space="preserve">«Арт-педагогика», </w:t>
      </w:r>
      <w:r w:rsidR="008F2ADE" w:rsidRPr="00CB692E">
        <w:rPr>
          <w:sz w:val="24"/>
          <w:szCs w:val="24"/>
        </w:rPr>
        <w:t>«</w:t>
      </w:r>
      <w:r w:rsidR="00F12E82" w:rsidRPr="00CB692E">
        <w:rPr>
          <w:sz w:val="24"/>
          <w:szCs w:val="24"/>
        </w:rPr>
        <w:t>Литература</w:t>
      </w:r>
      <w:r w:rsidR="008F2ADE" w:rsidRPr="00CB692E">
        <w:rPr>
          <w:sz w:val="24"/>
          <w:szCs w:val="24"/>
        </w:rPr>
        <w:t>»</w:t>
      </w:r>
      <w:r w:rsidR="00423F98" w:rsidRPr="00CB692E">
        <w:rPr>
          <w:sz w:val="24"/>
          <w:szCs w:val="24"/>
        </w:rPr>
        <w:t>.</w:t>
      </w:r>
    </w:p>
    <w:p w:rsidR="00300725" w:rsidRPr="00CB692E" w:rsidRDefault="00300725" w:rsidP="00423F98">
      <w:pPr>
        <w:pStyle w:val="a3"/>
        <w:tabs>
          <w:tab w:val="left" w:pos="284"/>
        </w:tabs>
        <w:jc w:val="both"/>
        <w:rPr>
          <w:i/>
          <w:strike/>
        </w:rPr>
      </w:pPr>
    </w:p>
    <w:p w:rsidR="00300725" w:rsidRPr="00CB692E" w:rsidRDefault="00300725" w:rsidP="00423F98">
      <w:pPr>
        <w:pStyle w:val="3"/>
        <w:numPr>
          <w:ilvl w:val="0"/>
          <w:numId w:val="9"/>
        </w:numPr>
        <w:tabs>
          <w:tab w:val="left" w:pos="567"/>
        </w:tabs>
        <w:ind w:left="0" w:firstLine="0"/>
        <w:jc w:val="center"/>
      </w:pPr>
      <w:bookmarkStart w:id="2" w:name="_Toc84187296"/>
      <w:r w:rsidRPr="00CB692E">
        <w:t>Планируемые результаты обучения по дисциплине</w:t>
      </w:r>
      <w:bookmarkEnd w:id="2"/>
    </w:p>
    <w:p w:rsidR="00300725" w:rsidRPr="00CB692E" w:rsidRDefault="00300725" w:rsidP="0031242B">
      <w:pPr>
        <w:widowControl/>
        <w:shd w:val="clear" w:color="auto" w:fill="FFFFFF"/>
        <w:autoSpaceDE/>
        <w:autoSpaceDN/>
        <w:ind w:firstLine="709"/>
        <w:rPr>
          <w:sz w:val="24"/>
          <w:szCs w:val="24"/>
        </w:rPr>
      </w:pPr>
      <w:r w:rsidRPr="00CB692E">
        <w:rPr>
          <w:sz w:val="24"/>
          <w:szCs w:val="24"/>
        </w:rPr>
        <w:t>Изучение дисциплины направлено на форми</w:t>
      </w:r>
      <w:r w:rsidR="00A855FB" w:rsidRPr="00CB692E">
        <w:rPr>
          <w:sz w:val="24"/>
          <w:szCs w:val="24"/>
        </w:rPr>
        <w:t xml:space="preserve">рование </w:t>
      </w:r>
      <w:r w:rsidR="001C4B20" w:rsidRPr="00CB692E">
        <w:rPr>
          <w:sz w:val="24"/>
          <w:szCs w:val="24"/>
        </w:rPr>
        <w:t xml:space="preserve">следующих </w:t>
      </w:r>
      <w:r w:rsidR="00F53694" w:rsidRPr="00CB692E">
        <w:rPr>
          <w:sz w:val="24"/>
          <w:szCs w:val="24"/>
        </w:rPr>
        <w:t xml:space="preserve">компетенций: </w:t>
      </w:r>
      <w:r w:rsidR="00BA059F" w:rsidRPr="00CB692E">
        <w:rPr>
          <w:sz w:val="24"/>
          <w:szCs w:val="24"/>
          <w:lang w:bidi="ar-SA"/>
        </w:rPr>
        <w:t>У</w:t>
      </w:r>
      <w:r w:rsidR="00F53694" w:rsidRPr="00CB692E">
        <w:rPr>
          <w:sz w:val="24"/>
          <w:szCs w:val="24"/>
          <w:lang w:bidi="ar-SA"/>
        </w:rPr>
        <w:t>К-</w:t>
      </w:r>
      <w:r w:rsidR="00BA059F" w:rsidRPr="00CB692E">
        <w:rPr>
          <w:sz w:val="24"/>
          <w:szCs w:val="24"/>
          <w:lang w:bidi="ar-SA"/>
        </w:rPr>
        <w:t>1</w:t>
      </w:r>
      <w:r w:rsidR="0031242B" w:rsidRPr="00CB692E">
        <w:rPr>
          <w:sz w:val="24"/>
          <w:szCs w:val="24"/>
          <w:lang w:bidi="ar-SA"/>
        </w:rPr>
        <w:t xml:space="preserve">; </w:t>
      </w:r>
      <w:r w:rsidR="00F53694" w:rsidRPr="00CB692E">
        <w:rPr>
          <w:sz w:val="24"/>
          <w:szCs w:val="24"/>
          <w:lang w:bidi="ar-SA"/>
        </w:rPr>
        <w:t>ПК</w:t>
      </w:r>
      <w:r w:rsidR="0031242B" w:rsidRPr="00CB692E">
        <w:rPr>
          <w:sz w:val="24"/>
          <w:szCs w:val="24"/>
          <w:lang w:bidi="ar-SA"/>
        </w:rPr>
        <w:t>-</w:t>
      </w:r>
      <w:r w:rsidR="00BA059F" w:rsidRPr="00CB692E">
        <w:rPr>
          <w:sz w:val="24"/>
          <w:szCs w:val="24"/>
          <w:lang w:bidi="ar-SA"/>
        </w:rPr>
        <w:t>3</w:t>
      </w:r>
      <w:r w:rsidR="00F53694" w:rsidRPr="00CB692E">
        <w:rPr>
          <w:sz w:val="24"/>
          <w:szCs w:val="24"/>
        </w:rPr>
        <w:t xml:space="preserve"> </w:t>
      </w:r>
      <w:r w:rsidR="001C4B20" w:rsidRPr="00CB692E">
        <w:rPr>
          <w:sz w:val="24"/>
          <w:szCs w:val="24"/>
        </w:rPr>
        <w:t>и индикаторов их достижения.</w:t>
      </w:r>
    </w:p>
    <w:p w:rsidR="005F0245" w:rsidRPr="00CB692E" w:rsidRDefault="005F0245" w:rsidP="00423F98">
      <w:pPr>
        <w:pStyle w:val="a3"/>
        <w:tabs>
          <w:tab w:val="left" w:pos="284"/>
        </w:tabs>
        <w:ind w:firstLine="709"/>
        <w:jc w:val="both"/>
      </w:pPr>
    </w:p>
    <w:tbl>
      <w:tblPr>
        <w:tblStyle w:val="a6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2268"/>
        <w:gridCol w:w="2410"/>
        <w:gridCol w:w="1984"/>
      </w:tblGrid>
      <w:tr w:rsidR="002969F1" w:rsidRPr="00CB692E" w:rsidTr="0059284E"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2969F1" w:rsidRPr="00CB692E" w:rsidRDefault="00D03357" w:rsidP="00423F98">
            <w:pPr>
              <w:jc w:val="center"/>
              <w:rPr>
                <w:b/>
                <w:sz w:val="24"/>
                <w:szCs w:val="24"/>
              </w:rPr>
            </w:pPr>
            <w:r w:rsidRPr="00CB692E"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662" w:type="dxa"/>
            <w:gridSpan w:val="3"/>
            <w:tcBorders>
              <w:left w:val="single" w:sz="4" w:space="0" w:color="auto"/>
            </w:tcBorders>
            <w:vAlign w:val="center"/>
          </w:tcPr>
          <w:p w:rsidR="002969F1" w:rsidRPr="00CB692E" w:rsidRDefault="00D03357" w:rsidP="00423F98">
            <w:pPr>
              <w:jc w:val="center"/>
              <w:rPr>
                <w:b/>
                <w:sz w:val="24"/>
                <w:szCs w:val="24"/>
              </w:rPr>
            </w:pPr>
            <w:r w:rsidRPr="00CB692E">
              <w:rPr>
                <w:b/>
                <w:sz w:val="24"/>
                <w:szCs w:val="24"/>
              </w:rPr>
              <w:t>Индикаторы достижения компетенций:</w:t>
            </w:r>
          </w:p>
        </w:tc>
      </w:tr>
      <w:tr w:rsidR="00D03357" w:rsidRPr="00CB692E" w:rsidTr="0059284E"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69F1" w:rsidRPr="00CB692E" w:rsidRDefault="002969F1" w:rsidP="00423F9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F1" w:rsidRPr="00CB692E" w:rsidRDefault="00D03357" w:rsidP="00423F98">
            <w:pPr>
              <w:jc w:val="center"/>
              <w:rPr>
                <w:b/>
                <w:sz w:val="24"/>
                <w:szCs w:val="24"/>
              </w:rPr>
            </w:pPr>
            <w:r w:rsidRPr="00CB692E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F1" w:rsidRPr="00CB692E" w:rsidRDefault="00D03357" w:rsidP="00423F98">
            <w:pPr>
              <w:jc w:val="center"/>
              <w:rPr>
                <w:b/>
                <w:sz w:val="24"/>
                <w:szCs w:val="24"/>
              </w:rPr>
            </w:pPr>
            <w:r w:rsidRPr="00CB692E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69F1" w:rsidRPr="00CB692E" w:rsidRDefault="00D03357" w:rsidP="00423F98">
            <w:pPr>
              <w:jc w:val="center"/>
              <w:rPr>
                <w:b/>
                <w:sz w:val="24"/>
                <w:szCs w:val="24"/>
              </w:rPr>
            </w:pPr>
            <w:r w:rsidRPr="00CB692E">
              <w:rPr>
                <w:b/>
                <w:sz w:val="24"/>
                <w:szCs w:val="24"/>
              </w:rPr>
              <w:t>владеть</w:t>
            </w:r>
          </w:p>
        </w:tc>
      </w:tr>
      <w:tr w:rsidR="00D03357" w:rsidRPr="00CB692E" w:rsidTr="0059284E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F1" w:rsidRPr="00CB692E" w:rsidRDefault="00BA059F" w:rsidP="004F0455">
            <w:pPr>
              <w:widowControl/>
              <w:autoSpaceDE/>
              <w:autoSpaceDN/>
              <w:jc w:val="both"/>
              <w:rPr>
                <w:color w:val="FF0000"/>
                <w:sz w:val="24"/>
                <w:szCs w:val="24"/>
                <w:lang w:bidi="ar-SA"/>
              </w:rPr>
            </w:pPr>
            <w:r w:rsidRPr="00CB692E">
              <w:rPr>
                <w:sz w:val="24"/>
                <w:szCs w:val="24"/>
                <w:lang w:bidi="ar-SA"/>
              </w:rPr>
              <w:t>У</w:t>
            </w:r>
            <w:r w:rsidR="00F53694" w:rsidRPr="00CB692E">
              <w:rPr>
                <w:sz w:val="24"/>
                <w:szCs w:val="24"/>
                <w:lang w:bidi="ar-SA"/>
              </w:rPr>
              <w:t>К-</w:t>
            </w:r>
            <w:r w:rsidRPr="00CB692E">
              <w:rPr>
                <w:sz w:val="24"/>
                <w:szCs w:val="24"/>
                <w:lang w:bidi="ar-SA"/>
              </w:rPr>
              <w:t>1</w:t>
            </w:r>
            <w:r w:rsidR="00F53694" w:rsidRPr="00CB692E">
              <w:rPr>
                <w:sz w:val="24"/>
                <w:szCs w:val="24"/>
                <w:lang w:bidi="ar-SA"/>
              </w:rPr>
              <w:t> </w:t>
            </w:r>
            <w:r w:rsidR="00F65774" w:rsidRPr="00CB692E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 w:rsidR="00F65774" w:rsidRPr="00CB692E">
              <w:rPr>
                <w:color w:val="FF0000"/>
                <w:sz w:val="24"/>
                <w:szCs w:val="24"/>
                <w:lang w:bidi="ar-SA"/>
              </w:rPr>
              <w:t xml:space="preserve">  </w:t>
            </w:r>
            <w:r w:rsidR="00CA2B10" w:rsidRPr="00CB692E">
              <w:rPr>
                <w:color w:val="FF0000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9A" w:rsidRPr="00CB692E" w:rsidRDefault="00BA059F" w:rsidP="0005163E">
            <w:pPr>
              <w:jc w:val="both"/>
              <w:rPr>
                <w:sz w:val="24"/>
                <w:szCs w:val="24"/>
                <w:lang w:bidi="ar-SA"/>
              </w:rPr>
            </w:pPr>
            <w:r w:rsidRPr="00CB692E">
              <w:rPr>
                <w:sz w:val="24"/>
                <w:szCs w:val="24"/>
                <w:lang w:bidi="ar-SA"/>
              </w:rPr>
              <w:t>У</w:t>
            </w:r>
            <w:r w:rsidR="0005163E" w:rsidRPr="00CB692E">
              <w:rPr>
                <w:sz w:val="24"/>
                <w:szCs w:val="24"/>
                <w:lang w:bidi="ar-SA"/>
              </w:rPr>
              <w:t>К-</w:t>
            </w:r>
            <w:r w:rsidRPr="00CB692E">
              <w:rPr>
                <w:sz w:val="24"/>
                <w:szCs w:val="24"/>
                <w:lang w:bidi="ar-SA"/>
              </w:rPr>
              <w:t>1</w:t>
            </w:r>
            <w:r w:rsidR="0005163E" w:rsidRPr="00CB692E">
              <w:rPr>
                <w:sz w:val="24"/>
                <w:szCs w:val="24"/>
                <w:lang w:bidi="ar-SA"/>
              </w:rPr>
              <w:t>.1 </w:t>
            </w:r>
          </w:p>
          <w:p w:rsidR="00BA059F" w:rsidRPr="00CB692E" w:rsidRDefault="00841B9A" w:rsidP="00F76167">
            <w:pPr>
              <w:widowControl/>
              <w:shd w:val="clear" w:color="auto" w:fill="FFFFFF"/>
              <w:autoSpaceDE/>
              <w:autoSpaceDN/>
              <w:jc w:val="both"/>
              <w:rPr>
                <w:sz w:val="24"/>
                <w:szCs w:val="24"/>
                <w:shd w:val="clear" w:color="auto" w:fill="FFFFFF"/>
              </w:rPr>
            </w:pPr>
            <w:r w:rsidRPr="00CB692E">
              <w:rPr>
                <w:sz w:val="24"/>
                <w:szCs w:val="24"/>
                <w:lang w:bidi="ar-SA"/>
              </w:rPr>
              <w:t xml:space="preserve">- </w:t>
            </w:r>
            <w:r w:rsidR="00F75DD0" w:rsidRPr="00CB692E">
              <w:rPr>
                <w:sz w:val="24"/>
                <w:szCs w:val="24"/>
              </w:rPr>
              <w:t>методы поиска, критического анализа и синтеза информации</w:t>
            </w:r>
            <w:r w:rsidR="00672886" w:rsidRPr="00CB692E">
              <w:rPr>
                <w:sz w:val="24"/>
                <w:szCs w:val="24"/>
              </w:rPr>
              <w:t xml:space="preserve"> в области </w:t>
            </w:r>
            <w:r w:rsidR="004864F2">
              <w:rPr>
                <w:sz w:val="24"/>
                <w:szCs w:val="24"/>
              </w:rPr>
              <w:t>репертуарной политики театра</w:t>
            </w:r>
            <w:r w:rsidR="00C2074E">
              <w:rPr>
                <w:sz w:val="24"/>
                <w:szCs w:val="24"/>
              </w:rPr>
              <w:t>льной студии</w:t>
            </w:r>
            <w:r w:rsidR="00F75DD0" w:rsidRPr="00CB692E">
              <w:rPr>
                <w:sz w:val="24"/>
                <w:szCs w:val="24"/>
              </w:rPr>
              <w:t>;</w:t>
            </w:r>
          </w:p>
          <w:p w:rsidR="00542E3E" w:rsidRPr="00CB692E" w:rsidRDefault="00542E3E" w:rsidP="00BA059F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  <w:shd w:val="clear" w:color="auto" w:fill="FFFFFF"/>
              </w:rPr>
              <w:t xml:space="preserve">- </w:t>
            </w:r>
            <w:r w:rsidRPr="00CB692E">
              <w:rPr>
                <w:sz w:val="24"/>
                <w:szCs w:val="24"/>
              </w:rPr>
              <w:t>принципы системного подхода</w:t>
            </w:r>
            <w:r w:rsidR="00672886" w:rsidRPr="00CB692E">
              <w:rPr>
                <w:sz w:val="24"/>
                <w:szCs w:val="24"/>
              </w:rPr>
              <w:t xml:space="preserve"> в области репертуарной политики</w:t>
            </w:r>
            <w:r w:rsidR="000D49B2" w:rsidRPr="00CB692E">
              <w:rPr>
                <w:sz w:val="24"/>
                <w:szCs w:val="24"/>
              </w:rPr>
              <w:t>;</w:t>
            </w:r>
          </w:p>
          <w:p w:rsidR="002969F1" w:rsidRPr="00CB692E" w:rsidRDefault="000D49B2" w:rsidP="00672886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- направления поиска театрального репертуара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F1" w:rsidRPr="00CB692E" w:rsidRDefault="00BA059F" w:rsidP="00D55F49">
            <w:pPr>
              <w:jc w:val="both"/>
              <w:rPr>
                <w:sz w:val="24"/>
                <w:szCs w:val="24"/>
                <w:lang w:bidi="ar-SA"/>
              </w:rPr>
            </w:pPr>
            <w:r w:rsidRPr="00CB692E">
              <w:rPr>
                <w:sz w:val="24"/>
                <w:szCs w:val="24"/>
                <w:lang w:bidi="ar-SA"/>
              </w:rPr>
              <w:t>У</w:t>
            </w:r>
            <w:r w:rsidR="0005163E" w:rsidRPr="00CB692E">
              <w:rPr>
                <w:sz w:val="24"/>
                <w:szCs w:val="24"/>
                <w:lang w:bidi="ar-SA"/>
              </w:rPr>
              <w:t>К-</w:t>
            </w:r>
            <w:r w:rsidRPr="00CB692E">
              <w:rPr>
                <w:sz w:val="24"/>
                <w:szCs w:val="24"/>
                <w:lang w:bidi="ar-SA"/>
              </w:rPr>
              <w:t>1</w:t>
            </w:r>
            <w:r w:rsidR="0005163E" w:rsidRPr="00CB692E">
              <w:rPr>
                <w:sz w:val="24"/>
                <w:szCs w:val="24"/>
                <w:lang w:bidi="ar-SA"/>
              </w:rPr>
              <w:t>.2 </w:t>
            </w:r>
          </w:p>
          <w:p w:rsidR="00F75DD0" w:rsidRPr="00CB692E" w:rsidRDefault="008E0C97" w:rsidP="00F75DD0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  <w:lang w:bidi="ar-SA"/>
              </w:rPr>
              <w:t xml:space="preserve">- </w:t>
            </w:r>
            <w:r w:rsidR="000D49B2" w:rsidRPr="00CB692E">
              <w:rPr>
                <w:sz w:val="24"/>
                <w:szCs w:val="24"/>
              </w:rPr>
              <w:t xml:space="preserve">находить, критически анализировать и синтезировать информацию в области </w:t>
            </w:r>
            <w:r w:rsidR="004864F2">
              <w:rPr>
                <w:sz w:val="24"/>
                <w:szCs w:val="24"/>
              </w:rPr>
              <w:t xml:space="preserve">репертуарной политики </w:t>
            </w:r>
            <w:r w:rsidR="00C2074E">
              <w:rPr>
                <w:sz w:val="24"/>
                <w:szCs w:val="24"/>
              </w:rPr>
              <w:t>театральной студии</w:t>
            </w:r>
            <w:r w:rsidR="000D49B2" w:rsidRPr="00CB692E">
              <w:rPr>
                <w:sz w:val="24"/>
                <w:szCs w:val="24"/>
              </w:rPr>
              <w:t>;</w:t>
            </w:r>
          </w:p>
          <w:p w:rsidR="00841B9A" w:rsidRPr="00CB692E" w:rsidRDefault="00F75DD0" w:rsidP="00F75DD0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CB692E">
              <w:rPr>
                <w:sz w:val="24"/>
                <w:szCs w:val="24"/>
              </w:rPr>
              <w:t xml:space="preserve">- </w:t>
            </w:r>
            <w:r w:rsidR="00C90FF8" w:rsidRPr="00CB692E">
              <w:rPr>
                <w:color w:val="000000"/>
                <w:sz w:val="24"/>
                <w:szCs w:val="24"/>
              </w:rPr>
              <w:t>применять принципы и методы системного подхода для решения поставленных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C97" w:rsidRPr="00CB692E" w:rsidRDefault="00BA059F" w:rsidP="0005163E">
            <w:pPr>
              <w:jc w:val="both"/>
              <w:rPr>
                <w:sz w:val="24"/>
                <w:szCs w:val="24"/>
                <w:lang w:bidi="ar-SA"/>
              </w:rPr>
            </w:pPr>
            <w:r w:rsidRPr="00CB692E">
              <w:rPr>
                <w:sz w:val="24"/>
                <w:szCs w:val="24"/>
                <w:lang w:bidi="ar-SA"/>
              </w:rPr>
              <w:t>У</w:t>
            </w:r>
            <w:r w:rsidR="0005163E" w:rsidRPr="00CB692E">
              <w:rPr>
                <w:sz w:val="24"/>
                <w:szCs w:val="24"/>
                <w:lang w:bidi="ar-SA"/>
              </w:rPr>
              <w:t>К-</w:t>
            </w:r>
            <w:r w:rsidRPr="00CB692E">
              <w:rPr>
                <w:sz w:val="24"/>
                <w:szCs w:val="24"/>
                <w:lang w:bidi="ar-SA"/>
              </w:rPr>
              <w:t>1</w:t>
            </w:r>
            <w:r w:rsidR="0005163E" w:rsidRPr="00CB692E">
              <w:rPr>
                <w:sz w:val="24"/>
                <w:szCs w:val="24"/>
                <w:lang w:bidi="ar-SA"/>
              </w:rPr>
              <w:t>.3 </w:t>
            </w:r>
          </w:p>
          <w:p w:rsidR="00F75DD0" w:rsidRPr="00CB692E" w:rsidRDefault="008E0C97" w:rsidP="00F75DD0">
            <w:pPr>
              <w:jc w:val="both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 xml:space="preserve">- </w:t>
            </w:r>
            <w:r w:rsidR="00F75DD0" w:rsidRPr="00CB692E">
              <w:rPr>
                <w:color w:val="000000"/>
                <w:sz w:val="24"/>
                <w:szCs w:val="24"/>
              </w:rPr>
              <w:t>практическими навыками</w:t>
            </w:r>
            <w:r w:rsidR="00F75DD0" w:rsidRPr="00CB692E">
              <w:rPr>
                <w:sz w:val="24"/>
                <w:szCs w:val="24"/>
              </w:rPr>
              <w:t xml:space="preserve"> поиска, критического анализа и синтеза информации; </w:t>
            </w:r>
          </w:p>
          <w:p w:rsidR="002969F1" w:rsidRPr="00CB692E" w:rsidRDefault="00F75DD0" w:rsidP="00F75DD0">
            <w:pPr>
              <w:jc w:val="both"/>
              <w:rPr>
                <w:b/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- методами системного подхода для решения поставленных задач</w:t>
            </w:r>
            <w:r w:rsidRPr="00CB692E">
              <w:rPr>
                <w:color w:val="FF0000"/>
                <w:sz w:val="24"/>
                <w:szCs w:val="24"/>
                <w:lang w:bidi="ar-SA"/>
              </w:rPr>
              <w:t xml:space="preserve"> </w:t>
            </w:r>
          </w:p>
        </w:tc>
      </w:tr>
      <w:tr w:rsidR="00F53694" w:rsidRPr="00CB692E" w:rsidTr="0059284E"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F53694" w:rsidRPr="00CB692E" w:rsidRDefault="00E82974" w:rsidP="004864F2">
            <w:pPr>
              <w:widowControl/>
              <w:shd w:val="clear" w:color="auto" w:fill="FFFFFF"/>
              <w:autoSpaceDE/>
              <w:autoSpaceDN/>
              <w:jc w:val="both"/>
              <w:rPr>
                <w:color w:val="FF0000"/>
                <w:sz w:val="24"/>
                <w:szCs w:val="24"/>
                <w:lang w:bidi="ar-SA"/>
              </w:rPr>
            </w:pPr>
            <w:r w:rsidRPr="00CB692E">
              <w:rPr>
                <w:sz w:val="24"/>
                <w:szCs w:val="24"/>
                <w:lang w:bidi="ar-SA"/>
              </w:rPr>
              <w:t>ПК-</w:t>
            </w:r>
            <w:r w:rsidR="00BA059F" w:rsidRPr="00CB692E">
              <w:rPr>
                <w:sz w:val="24"/>
                <w:szCs w:val="24"/>
                <w:lang w:bidi="ar-SA"/>
              </w:rPr>
              <w:t>3</w:t>
            </w:r>
            <w:r w:rsidRPr="00CB692E">
              <w:rPr>
                <w:sz w:val="24"/>
                <w:szCs w:val="24"/>
                <w:lang w:bidi="ar-SA"/>
              </w:rPr>
              <w:t> </w:t>
            </w:r>
            <w:r w:rsidR="00FD1874" w:rsidRPr="00CB692E">
              <w:rPr>
                <w:sz w:val="24"/>
                <w:szCs w:val="24"/>
              </w:rPr>
              <w:t xml:space="preserve">Способен планировать и организовывать </w:t>
            </w:r>
            <w:r w:rsidR="004864F2">
              <w:rPr>
                <w:sz w:val="24"/>
                <w:szCs w:val="24"/>
              </w:rPr>
              <w:t>художественно-</w:t>
            </w:r>
            <w:r w:rsidR="00FD1874" w:rsidRPr="00CB692E">
              <w:rPr>
                <w:sz w:val="24"/>
                <w:szCs w:val="24"/>
              </w:rPr>
              <w:t>образовательную деятельность, осуществлять воспитательный процесс в сфере театрального творчества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974" w:rsidRPr="00CB692E" w:rsidRDefault="00F53694" w:rsidP="00E82974">
            <w:pPr>
              <w:ind w:firstLine="176"/>
              <w:jc w:val="both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ПК-</w:t>
            </w:r>
            <w:r w:rsidR="00BA059F" w:rsidRPr="00CB692E">
              <w:rPr>
                <w:sz w:val="24"/>
                <w:szCs w:val="24"/>
              </w:rPr>
              <w:t>3</w:t>
            </w:r>
            <w:r w:rsidRPr="00CB692E">
              <w:rPr>
                <w:sz w:val="24"/>
                <w:szCs w:val="24"/>
              </w:rPr>
              <w:t xml:space="preserve">.1 </w:t>
            </w:r>
          </w:p>
          <w:p w:rsidR="00BA059F" w:rsidRPr="00CB692E" w:rsidRDefault="00E82974" w:rsidP="00A6516B">
            <w:pPr>
              <w:ind w:firstLine="176"/>
              <w:jc w:val="both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 xml:space="preserve">- </w:t>
            </w:r>
            <w:r w:rsidR="00F76167" w:rsidRPr="00CB692E">
              <w:rPr>
                <w:sz w:val="24"/>
                <w:szCs w:val="24"/>
              </w:rPr>
              <w:t xml:space="preserve">принципы </w:t>
            </w:r>
            <w:r w:rsidR="00D513AF" w:rsidRPr="00CB692E">
              <w:rPr>
                <w:sz w:val="24"/>
                <w:szCs w:val="24"/>
              </w:rPr>
              <w:t xml:space="preserve">и </w:t>
            </w:r>
            <w:r w:rsidR="00D513AF" w:rsidRPr="00CB692E">
              <w:rPr>
                <w:kern w:val="36"/>
                <w:sz w:val="24"/>
                <w:szCs w:val="24"/>
                <w:lang w:bidi="ar-SA"/>
              </w:rPr>
              <w:t>психолого-педагогические условия</w:t>
            </w:r>
            <w:r w:rsidR="00D513AF" w:rsidRPr="00CB692E">
              <w:rPr>
                <w:sz w:val="24"/>
                <w:szCs w:val="24"/>
              </w:rPr>
              <w:t xml:space="preserve"> </w:t>
            </w:r>
            <w:r w:rsidR="00205F9B" w:rsidRPr="00CB692E">
              <w:rPr>
                <w:sz w:val="24"/>
                <w:szCs w:val="24"/>
              </w:rPr>
              <w:t>форм</w:t>
            </w:r>
            <w:r w:rsidR="00F76167" w:rsidRPr="00CB692E">
              <w:rPr>
                <w:sz w:val="24"/>
                <w:szCs w:val="24"/>
              </w:rPr>
              <w:t xml:space="preserve">ирования </w:t>
            </w:r>
            <w:r w:rsidR="0004177A" w:rsidRPr="00CB692E">
              <w:rPr>
                <w:sz w:val="24"/>
                <w:szCs w:val="24"/>
              </w:rPr>
              <w:t>репертуара в сфере театрального творчества;</w:t>
            </w:r>
          </w:p>
          <w:p w:rsidR="00E82974" w:rsidRPr="00CB692E" w:rsidRDefault="00F76167" w:rsidP="004864F2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color w:val="auto"/>
                <w:kern w:val="36"/>
                <w:sz w:val="24"/>
                <w:szCs w:val="24"/>
                <w:lang w:bidi="ar-SA"/>
              </w:rPr>
            </w:pPr>
            <w:r w:rsidRPr="00CB692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4177A" w:rsidRPr="00CB69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цели, методы, содержание </w:t>
            </w:r>
            <w:r w:rsidR="00D513AF" w:rsidRPr="00CB69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образовательного и </w:t>
            </w:r>
            <w:r w:rsidRPr="00CB69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воспитательн</w:t>
            </w:r>
            <w:r w:rsidR="0004177A" w:rsidRPr="00CB69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ого</w:t>
            </w:r>
            <w:r w:rsidRPr="00CB69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процесс</w:t>
            </w:r>
            <w:r w:rsidR="0004177A" w:rsidRPr="00CB69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CB69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7872F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реализации репертуарной политики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974" w:rsidRPr="00CB692E" w:rsidRDefault="00F53694" w:rsidP="00E82974">
            <w:pPr>
              <w:ind w:firstLine="34"/>
              <w:jc w:val="both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ПК-</w:t>
            </w:r>
            <w:r w:rsidR="00BA059F" w:rsidRPr="00CB692E">
              <w:rPr>
                <w:sz w:val="24"/>
                <w:szCs w:val="24"/>
              </w:rPr>
              <w:t>3</w:t>
            </w:r>
            <w:r w:rsidRPr="00CB692E">
              <w:rPr>
                <w:sz w:val="24"/>
                <w:szCs w:val="24"/>
              </w:rPr>
              <w:t xml:space="preserve">.2 </w:t>
            </w:r>
          </w:p>
          <w:p w:rsidR="0004177A" w:rsidRPr="00CB692E" w:rsidRDefault="00E82974" w:rsidP="0004177A">
            <w:pPr>
              <w:ind w:firstLine="176"/>
              <w:jc w:val="both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 xml:space="preserve">-  </w:t>
            </w:r>
            <w:r w:rsidR="0004177A" w:rsidRPr="00CB692E">
              <w:rPr>
                <w:sz w:val="24"/>
                <w:szCs w:val="24"/>
              </w:rPr>
              <w:t xml:space="preserve">планировать </w:t>
            </w:r>
            <w:r w:rsidR="00E7115F" w:rsidRPr="00CB692E">
              <w:rPr>
                <w:sz w:val="24"/>
                <w:szCs w:val="24"/>
              </w:rPr>
              <w:t xml:space="preserve">репертуар в соответствии с </w:t>
            </w:r>
            <w:r w:rsidR="0004177A" w:rsidRPr="00CB692E">
              <w:rPr>
                <w:sz w:val="24"/>
                <w:szCs w:val="24"/>
              </w:rPr>
              <w:t>образовательн</w:t>
            </w:r>
            <w:r w:rsidR="00E7115F" w:rsidRPr="00CB692E">
              <w:rPr>
                <w:sz w:val="24"/>
                <w:szCs w:val="24"/>
              </w:rPr>
              <w:t>ыми</w:t>
            </w:r>
            <w:r w:rsidR="0004177A" w:rsidRPr="00CB692E">
              <w:rPr>
                <w:sz w:val="24"/>
                <w:szCs w:val="24"/>
              </w:rPr>
              <w:t xml:space="preserve"> </w:t>
            </w:r>
            <w:r w:rsidR="00E7115F" w:rsidRPr="00CB692E">
              <w:rPr>
                <w:sz w:val="24"/>
                <w:szCs w:val="24"/>
              </w:rPr>
              <w:t>и воспитательными задачами</w:t>
            </w:r>
            <w:r w:rsidR="0004177A" w:rsidRPr="00CB692E">
              <w:rPr>
                <w:sz w:val="24"/>
                <w:szCs w:val="24"/>
              </w:rPr>
              <w:t>;</w:t>
            </w:r>
          </w:p>
          <w:p w:rsidR="00BA059F" w:rsidRPr="00CB692E" w:rsidRDefault="003A766B" w:rsidP="00BA059F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CB692E">
              <w:rPr>
                <w:sz w:val="24"/>
                <w:szCs w:val="24"/>
                <w:lang w:bidi="ar-SA"/>
              </w:rPr>
              <w:t>- корректировать</w:t>
            </w:r>
          </w:p>
          <w:p w:rsidR="003A766B" w:rsidRPr="00CB692E" w:rsidRDefault="003A766B" w:rsidP="003A766B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color w:val="auto"/>
                <w:kern w:val="36"/>
                <w:sz w:val="24"/>
                <w:szCs w:val="24"/>
                <w:lang w:bidi="ar-SA"/>
              </w:rPr>
            </w:pPr>
            <w:r w:rsidRPr="00CB69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содержание образовательного и воспитательного процесса </w:t>
            </w:r>
            <w:r w:rsidR="004864F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</w:t>
            </w:r>
            <w:r w:rsidRPr="00CB69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средств</w:t>
            </w:r>
            <w:r w:rsidR="004864F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ом</w:t>
            </w:r>
            <w:r w:rsidRPr="00CB69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репертуарной политики</w:t>
            </w:r>
          </w:p>
          <w:p w:rsidR="00213F67" w:rsidRPr="00CB692E" w:rsidRDefault="00213F67" w:rsidP="00671C5E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E82974" w:rsidRPr="00CB692E" w:rsidRDefault="00F53694" w:rsidP="00E82974">
            <w:pPr>
              <w:jc w:val="both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ПК-</w:t>
            </w:r>
            <w:r w:rsidR="00BA059F" w:rsidRPr="00CB692E">
              <w:rPr>
                <w:sz w:val="24"/>
                <w:szCs w:val="24"/>
              </w:rPr>
              <w:t>3</w:t>
            </w:r>
            <w:r w:rsidRPr="00CB692E">
              <w:rPr>
                <w:sz w:val="24"/>
                <w:szCs w:val="24"/>
              </w:rPr>
              <w:t xml:space="preserve">.3 </w:t>
            </w:r>
          </w:p>
          <w:p w:rsidR="0004177A" w:rsidRPr="00CB692E" w:rsidRDefault="00E82974" w:rsidP="0004177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 xml:space="preserve">- </w:t>
            </w:r>
            <w:r w:rsidR="0004177A" w:rsidRPr="00CB692E">
              <w:rPr>
                <w:sz w:val="24"/>
                <w:szCs w:val="24"/>
              </w:rPr>
              <w:t xml:space="preserve"> навыками формирования репертуара;</w:t>
            </w:r>
          </w:p>
          <w:p w:rsidR="00F53694" w:rsidRPr="00CB692E" w:rsidRDefault="0004177A" w:rsidP="009A12E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- методами воспита</w:t>
            </w:r>
            <w:r w:rsidR="009A12EA">
              <w:rPr>
                <w:sz w:val="24"/>
                <w:szCs w:val="24"/>
              </w:rPr>
              <w:t>ния</w:t>
            </w:r>
            <w:r w:rsidRPr="00CB692E">
              <w:rPr>
                <w:sz w:val="24"/>
                <w:szCs w:val="24"/>
              </w:rPr>
              <w:t xml:space="preserve"> в сфере театрального творчества</w:t>
            </w:r>
          </w:p>
        </w:tc>
      </w:tr>
    </w:tbl>
    <w:p w:rsidR="004864F2" w:rsidRPr="00CB692E" w:rsidRDefault="004864F2" w:rsidP="00FD1874">
      <w:pPr>
        <w:pStyle w:val="a3"/>
        <w:jc w:val="both"/>
        <w:rPr>
          <w:color w:val="000000"/>
        </w:rPr>
      </w:pPr>
    </w:p>
    <w:p w:rsidR="004F5CF1" w:rsidRDefault="004F5CF1" w:rsidP="004F5CF1">
      <w:pPr>
        <w:pStyle w:val="a3"/>
        <w:ind w:firstLine="709"/>
        <w:jc w:val="both"/>
        <w:rPr>
          <w:rFonts w:ascii="TimesNewRomanPS-BoldMT" w:hAnsi="TimesNewRomanPS-BoldMT"/>
          <w:color w:val="000000"/>
          <w:lang w:bidi="ar-SA"/>
        </w:rPr>
      </w:pPr>
      <w:bookmarkStart w:id="3" w:name="_Toc84187297"/>
      <w:r>
        <w:rPr>
          <w:rFonts w:ascii="TimesNewRomanPS-BoldMT" w:hAnsi="TimesNewRomanPS-BoldMT"/>
          <w:color w:val="000000"/>
        </w:rPr>
        <w:t>Перечень обобщённых трудовых функций и трудовых функций, имеющих отношение к профессиональной деятельности выпускника:</w:t>
      </w:r>
    </w:p>
    <w:p w:rsidR="004F5CF1" w:rsidRDefault="004F5CF1" w:rsidP="004F5CF1">
      <w:pPr>
        <w:pStyle w:val="a3"/>
        <w:jc w:val="both"/>
        <w:rPr>
          <w:rFonts w:ascii="TimesNewRomanPS-BoldMT" w:hAnsi="TimesNewRomanPS-BoldMT"/>
          <w:color w:val="000000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4F5CF1" w:rsidTr="004F5C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Default="004F5CF1">
            <w:pPr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Профессиональные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lastRenderedPageBreak/>
              <w:t>стандарты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Default="004F5CF1">
            <w:pPr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lastRenderedPageBreak/>
              <w:t>Обобщенные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трудовые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lastRenderedPageBreak/>
              <w:t>функции</w:t>
            </w:r>
            <w:proofErr w:type="spellEnd"/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Default="004F5CF1">
            <w:pPr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lastRenderedPageBreak/>
              <w:t>Трудовые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функции</w:t>
            </w:r>
            <w:proofErr w:type="spellEnd"/>
          </w:p>
        </w:tc>
      </w:tr>
      <w:tr w:rsidR="004F5CF1" w:rsidTr="004F5CF1">
        <w:trPr>
          <w:trHeight w:val="85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Pr="004F5CF1" w:rsidRDefault="004F5CF1">
            <w:pPr>
              <w:rPr>
                <w:snapToGrid w:val="0"/>
                <w:sz w:val="24"/>
                <w:szCs w:val="24"/>
              </w:rPr>
            </w:pPr>
            <w:r w:rsidRPr="004F5CF1">
              <w:rPr>
                <w:sz w:val="24"/>
                <w:szCs w:val="24"/>
              </w:rPr>
              <w:lastRenderedPageBreak/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Pr="004F5CF1" w:rsidRDefault="004F5CF1">
            <w:pPr>
              <w:rPr>
                <w:sz w:val="24"/>
                <w:szCs w:val="24"/>
              </w:rPr>
            </w:pPr>
            <w:r w:rsidRPr="004F5CF1">
              <w:rPr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CF1" w:rsidRDefault="004F5CF1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Общепедагогическая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функция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en-US"/>
              </w:rPr>
              <w:t>Обучение</w:t>
            </w:r>
            <w:proofErr w:type="spellEnd"/>
          </w:p>
          <w:p w:rsidR="004F5CF1" w:rsidRDefault="004F5CF1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  <w:p w:rsidR="004F5CF1" w:rsidRDefault="004F5CF1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F5CF1" w:rsidTr="004F5C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Default="004F5CF1">
            <w:pPr>
              <w:rPr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Default="004F5CF1">
            <w:pPr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CF1" w:rsidRDefault="004F5CF1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Воспитательная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деятельность</w:t>
            </w:r>
            <w:proofErr w:type="spellEnd"/>
          </w:p>
          <w:p w:rsidR="004F5CF1" w:rsidRDefault="004F5CF1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  <w:p w:rsidR="004F5CF1" w:rsidRDefault="004F5CF1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F5CF1" w:rsidTr="004F5CF1">
        <w:trPr>
          <w:trHeight w:val="8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Default="004F5CF1">
            <w:pPr>
              <w:rPr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Default="004F5CF1">
            <w:pPr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CF1" w:rsidRDefault="004F5CF1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Развивающая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деятельность</w:t>
            </w:r>
            <w:proofErr w:type="spellEnd"/>
          </w:p>
          <w:p w:rsidR="004F5CF1" w:rsidRDefault="004F5CF1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F5CF1" w:rsidTr="004F5CF1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Pr="004F5CF1" w:rsidRDefault="004F5CF1">
            <w:pPr>
              <w:shd w:val="clear" w:color="auto" w:fill="FFFFFF"/>
              <w:rPr>
                <w:sz w:val="24"/>
                <w:szCs w:val="24"/>
              </w:rPr>
            </w:pPr>
            <w:r w:rsidRPr="004F5CF1">
              <w:rPr>
                <w:sz w:val="24"/>
                <w:szCs w:val="24"/>
              </w:rPr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Pr="004F5CF1" w:rsidRDefault="004F5CF1">
            <w:pPr>
              <w:rPr>
                <w:sz w:val="24"/>
                <w:szCs w:val="24"/>
              </w:rPr>
            </w:pPr>
            <w:r w:rsidRPr="004F5CF1">
              <w:rPr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Pr="004F5CF1" w:rsidRDefault="004F5CF1">
            <w:pPr>
              <w:tabs>
                <w:tab w:val="left" w:pos="1930"/>
              </w:tabs>
              <w:ind w:right="516"/>
              <w:jc w:val="both"/>
              <w:rPr>
                <w:sz w:val="24"/>
              </w:rPr>
            </w:pPr>
            <w:r w:rsidRPr="004F5CF1">
              <w:rPr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4F5CF1" w:rsidTr="004F5C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Pr="004F5CF1" w:rsidRDefault="004F5C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Pr="004F5CF1" w:rsidRDefault="004F5C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Pr="004F5CF1" w:rsidRDefault="004F5CF1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4F5CF1">
              <w:rPr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4F5CF1" w:rsidTr="004F5C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Pr="004F5CF1" w:rsidRDefault="004F5C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Pr="004F5CF1" w:rsidRDefault="004F5C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Pr="004F5CF1" w:rsidRDefault="004F5CF1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4F5CF1">
              <w:rPr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4F5CF1" w:rsidTr="004F5C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Pr="004F5CF1" w:rsidRDefault="004F5C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Pr="004F5CF1" w:rsidRDefault="004F5C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Pr="004F5CF1" w:rsidRDefault="004F5CF1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4F5CF1">
              <w:rPr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4F5CF1" w:rsidTr="004F5C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Pr="004F5CF1" w:rsidRDefault="004F5C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Pr="004F5CF1" w:rsidRDefault="004F5C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Pr="004F5CF1" w:rsidRDefault="004F5CF1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4F5CF1">
              <w:rPr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4F5CF1" w:rsidTr="004F5C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Pr="004F5CF1" w:rsidRDefault="004F5C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Pr="004F5CF1" w:rsidRDefault="004F5CF1">
            <w:pPr>
              <w:jc w:val="both"/>
              <w:rPr>
                <w:sz w:val="24"/>
                <w:szCs w:val="24"/>
              </w:rPr>
            </w:pPr>
            <w:r w:rsidRPr="004F5CF1">
              <w:rPr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Pr="004F5CF1" w:rsidRDefault="004F5CF1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4F5CF1">
              <w:rPr>
                <w:sz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4F5CF1" w:rsidTr="004F5C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Pr="004F5CF1" w:rsidRDefault="004F5C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Pr="004F5CF1" w:rsidRDefault="004F5C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Pr="004F5CF1" w:rsidRDefault="004F5CF1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4F5CF1">
              <w:rPr>
                <w:sz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4F5CF1" w:rsidTr="004F5C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Pr="004F5CF1" w:rsidRDefault="004F5C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Pr="004F5CF1" w:rsidRDefault="004F5C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Pr="004F5CF1" w:rsidRDefault="004F5CF1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4F5CF1">
              <w:rPr>
                <w:sz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4F5CF1" w:rsidTr="004F5C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Pr="004F5CF1" w:rsidRDefault="004F5C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Pr="004F5CF1" w:rsidRDefault="004F5CF1">
            <w:pPr>
              <w:jc w:val="both"/>
              <w:rPr>
                <w:sz w:val="24"/>
                <w:szCs w:val="24"/>
              </w:rPr>
            </w:pPr>
            <w:r w:rsidRPr="004F5CF1">
              <w:rPr>
                <w:sz w:val="24"/>
                <w:szCs w:val="24"/>
              </w:rPr>
              <w:t xml:space="preserve">Организационно-педагогическое обеспечение реализации </w:t>
            </w:r>
            <w:r w:rsidRPr="004F5CF1">
              <w:rPr>
                <w:sz w:val="24"/>
                <w:szCs w:val="24"/>
              </w:rPr>
              <w:lastRenderedPageBreak/>
              <w:t>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Pr="004F5CF1" w:rsidRDefault="004F5CF1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4F5CF1">
              <w:rPr>
                <w:sz w:val="24"/>
              </w:rPr>
              <w:lastRenderedPageBreak/>
              <w:t>Организация и проведение массовых досуговых мероприятий</w:t>
            </w:r>
          </w:p>
        </w:tc>
      </w:tr>
      <w:tr w:rsidR="004F5CF1" w:rsidTr="004F5C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Pr="004F5CF1" w:rsidRDefault="004F5C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Pr="004F5CF1" w:rsidRDefault="004F5C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Pr="004F5CF1" w:rsidRDefault="004F5CF1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4F5CF1">
              <w:rPr>
                <w:sz w:val="24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4F5CF1" w:rsidTr="004F5C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Pr="004F5CF1" w:rsidRDefault="004F5C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CF1" w:rsidRPr="004F5CF1" w:rsidRDefault="004F5C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F1" w:rsidRPr="004F5CF1" w:rsidRDefault="004F5CF1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4F5CF1">
              <w:rPr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:rsidR="004F5CF1" w:rsidRDefault="004F5CF1" w:rsidP="004F5CF1">
      <w:pPr>
        <w:pStyle w:val="3"/>
        <w:ind w:left="0"/>
      </w:pPr>
    </w:p>
    <w:p w:rsidR="00300725" w:rsidRPr="00CB692E" w:rsidRDefault="006060FA" w:rsidP="005924DD">
      <w:pPr>
        <w:pStyle w:val="3"/>
        <w:numPr>
          <w:ilvl w:val="0"/>
          <w:numId w:val="9"/>
        </w:numPr>
        <w:ind w:left="0" w:firstLine="0"/>
        <w:jc w:val="center"/>
      </w:pPr>
      <w:r w:rsidRPr="00CB692E">
        <w:t>О</w:t>
      </w:r>
      <w:r w:rsidR="001C4B20" w:rsidRPr="00CB692E">
        <w:t>бъем, структура и содержание дисциплины</w:t>
      </w:r>
      <w:bookmarkEnd w:id="3"/>
    </w:p>
    <w:p w:rsidR="00595097" w:rsidRPr="00CB692E" w:rsidRDefault="00595097" w:rsidP="00595097">
      <w:pPr>
        <w:pStyle w:val="3"/>
        <w:ind w:left="708"/>
      </w:pPr>
    </w:p>
    <w:p w:rsidR="00300725" w:rsidRPr="00CB692E" w:rsidRDefault="00300725" w:rsidP="005924DD">
      <w:pPr>
        <w:pStyle w:val="3"/>
        <w:numPr>
          <w:ilvl w:val="1"/>
          <w:numId w:val="9"/>
        </w:numPr>
        <w:ind w:left="0" w:firstLine="0"/>
        <w:jc w:val="center"/>
      </w:pPr>
      <w:bookmarkStart w:id="4" w:name="_Toc84187298"/>
      <w:r w:rsidRPr="00CB692E">
        <w:t>Объем дисциплины</w:t>
      </w:r>
      <w:bookmarkEnd w:id="4"/>
    </w:p>
    <w:p w:rsidR="007656D7" w:rsidRPr="00CB692E" w:rsidRDefault="007656D7" w:rsidP="007656D7">
      <w:pPr>
        <w:pStyle w:val="a3"/>
        <w:ind w:firstLine="709"/>
        <w:jc w:val="both"/>
      </w:pPr>
      <w:r w:rsidRPr="00CB692E">
        <w:t xml:space="preserve">Общая трудоемкость дисциплины составляет </w:t>
      </w:r>
      <w:r w:rsidR="00BA059F" w:rsidRPr="00CB692E">
        <w:t>4</w:t>
      </w:r>
      <w:r w:rsidRPr="00CB692E">
        <w:t xml:space="preserve"> зачетны</w:t>
      </w:r>
      <w:r w:rsidR="00BA059F" w:rsidRPr="00CB692E">
        <w:t>е</w:t>
      </w:r>
      <w:r w:rsidRPr="00CB692E">
        <w:t xml:space="preserve"> единиц</w:t>
      </w:r>
      <w:r w:rsidR="00BA059F" w:rsidRPr="00CB692E">
        <w:t>ы</w:t>
      </w:r>
      <w:r w:rsidRPr="00CB692E">
        <w:t xml:space="preserve">. </w:t>
      </w:r>
    </w:p>
    <w:p w:rsidR="00BA059F" w:rsidRPr="00CB692E" w:rsidRDefault="00BA059F" w:rsidP="007656D7">
      <w:pPr>
        <w:pStyle w:val="a3"/>
        <w:ind w:firstLine="709"/>
        <w:jc w:val="both"/>
      </w:pPr>
      <w:r w:rsidRPr="00CB692E">
        <w:t>О</w:t>
      </w:r>
      <w:r w:rsidR="005924DD" w:rsidRPr="00CB692E">
        <w:t xml:space="preserve">своение дисциплины </w:t>
      </w:r>
      <w:r w:rsidR="007656D7" w:rsidRPr="00CB692E">
        <w:t xml:space="preserve">осуществляется в </w:t>
      </w:r>
      <w:r w:rsidR="00FE6D15" w:rsidRPr="00CB692E">
        <w:t>6</w:t>
      </w:r>
      <w:r w:rsidR="005924DD" w:rsidRPr="00CB692E">
        <w:t xml:space="preserve"> и </w:t>
      </w:r>
      <w:r w:rsidR="00FE6D15" w:rsidRPr="00CB692E">
        <w:t>7</w:t>
      </w:r>
      <w:r w:rsidR="005924DD" w:rsidRPr="00CB692E">
        <w:t xml:space="preserve"> семестр</w:t>
      </w:r>
      <w:r w:rsidR="007656D7" w:rsidRPr="00CB692E">
        <w:t xml:space="preserve">ах. </w:t>
      </w:r>
    </w:p>
    <w:p w:rsidR="007656D7" w:rsidRPr="00CB692E" w:rsidRDefault="00BA059F" w:rsidP="007656D7">
      <w:pPr>
        <w:pStyle w:val="a3"/>
        <w:ind w:firstLine="709"/>
        <w:jc w:val="both"/>
      </w:pPr>
      <w:r w:rsidRPr="00CB692E">
        <w:t xml:space="preserve">На очной форме обучения 98 </w:t>
      </w:r>
      <w:r w:rsidR="00FE6D15" w:rsidRPr="00CB692E">
        <w:t>час</w:t>
      </w:r>
      <w:r w:rsidRPr="00CB692E">
        <w:t>ов</w:t>
      </w:r>
      <w:r w:rsidR="00FE6D15" w:rsidRPr="00CB692E">
        <w:t xml:space="preserve"> </w:t>
      </w:r>
      <w:r w:rsidR="007656D7" w:rsidRPr="00CB692E">
        <w:t>отводится на контактную (аудиторную</w:t>
      </w:r>
      <w:r w:rsidR="00FE6D15" w:rsidRPr="00CB692E">
        <w:t>) работ</w:t>
      </w:r>
      <w:r w:rsidR="007656D7" w:rsidRPr="00CB692E">
        <w:t>у</w:t>
      </w:r>
      <w:r w:rsidR="00FE6D15" w:rsidRPr="00CB692E">
        <w:t xml:space="preserve">, </w:t>
      </w:r>
      <w:r w:rsidRPr="00CB692E">
        <w:t>46</w:t>
      </w:r>
      <w:r w:rsidR="00FE6D15" w:rsidRPr="00CB692E">
        <w:t xml:space="preserve"> часов</w:t>
      </w:r>
      <w:r w:rsidR="003C7636" w:rsidRPr="00CB692E">
        <w:t xml:space="preserve"> </w:t>
      </w:r>
      <w:r w:rsidR="009E43D4" w:rsidRPr="00CB692E">
        <w:t xml:space="preserve">– </w:t>
      </w:r>
      <w:r w:rsidR="007656D7" w:rsidRPr="00CB692E">
        <w:t>на</w:t>
      </w:r>
      <w:r w:rsidR="00FE6D15" w:rsidRPr="00CB692E">
        <w:t xml:space="preserve"> самостоятельн</w:t>
      </w:r>
      <w:r w:rsidR="007656D7" w:rsidRPr="00CB692E">
        <w:t>ую</w:t>
      </w:r>
      <w:r w:rsidR="00FE6D15" w:rsidRPr="00CB692E">
        <w:t xml:space="preserve"> работ</w:t>
      </w:r>
      <w:r w:rsidR="007656D7" w:rsidRPr="00CB692E">
        <w:t>у</w:t>
      </w:r>
      <w:r w:rsidR="00FE6D15" w:rsidRPr="00CB692E">
        <w:t xml:space="preserve"> обучающихся</w:t>
      </w:r>
      <w:r w:rsidR="007656D7" w:rsidRPr="00CB692E">
        <w:t>.</w:t>
      </w:r>
    </w:p>
    <w:p w:rsidR="007656D7" w:rsidRPr="00CB692E" w:rsidRDefault="00260202" w:rsidP="007656D7">
      <w:pPr>
        <w:pStyle w:val="a3"/>
        <w:ind w:firstLine="709"/>
        <w:jc w:val="both"/>
      </w:pPr>
      <w:r w:rsidRPr="00CB692E">
        <w:t>Н</w:t>
      </w:r>
      <w:r w:rsidR="00FE6D15" w:rsidRPr="00CB692E">
        <w:t>а заочной форме обучения</w:t>
      </w:r>
      <w:r w:rsidR="001D287B" w:rsidRPr="00CB692E">
        <w:t xml:space="preserve"> </w:t>
      </w:r>
      <w:r w:rsidR="00741595" w:rsidRPr="00CB692E">
        <w:rPr>
          <w:strike/>
        </w:rPr>
        <w:t xml:space="preserve"> </w:t>
      </w:r>
      <w:r w:rsidR="002A3143" w:rsidRPr="002A3143">
        <w:t xml:space="preserve"> </w:t>
      </w:r>
      <w:r w:rsidR="00BA059F" w:rsidRPr="00CB692E">
        <w:t>18</w:t>
      </w:r>
      <w:r w:rsidR="007656D7" w:rsidRPr="00CB692E">
        <w:t xml:space="preserve"> час</w:t>
      </w:r>
      <w:r w:rsidR="00741595" w:rsidRPr="00CB692E">
        <w:t>ов</w:t>
      </w:r>
      <w:r w:rsidR="007656D7" w:rsidRPr="00CB692E">
        <w:t xml:space="preserve"> отводится на контактную (аудиторную) работу, 1</w:t>
      </w:r>
      <w:r w:rsidR="00BA059F" w:rsidRPr="00CB692E">
        <w:t>17</w:t>
      </w:r>
      <w:r w:rsidR="007656D7" w:rsidRPr="00CB692E">
        <w:t xml:space="preserve"> час - на самостоятельную работу обучающихся</w:t>
      </w:r>
      <w:r w:rsidR="003F7709" w:rsidRPr="00CB692E">
        <w:t>.</w:t>
      </w:r>
    </w:p>
    <w:p w:rsidR="00300725" w:rsidRPr="00CB692E" w:rsidRDefault="001D287B" w:rsidP="00DB2C91">
      <w:pPr>
        <w:pStyle w:val="a3"/>
        <w:ind w:firstLine="709"/>
        <w:jc w:val="both"/>
      </w:pPr>
      <w:r w:rsidRPr="00CB692E">
        <w:t>3</w:t>
      </w:r>
      <w:r w:rsidR="00292373" w:rsidRPr="00CB692E">
        <w:t>0%</w:t>
      </w:r>
      <w:r w:rsidR="00300725" w:rsidRPr="00CB692E">
        <w:t xml:space="preserve"> аудиторной работы проводится в интерактивных формах</w:t>
      </w:r>
      <w:r w:rsidR="00F664F6" w:rsidRPr="00CB692E">
        <w:t>.</w:t>
      </w:r>
    </w:p>
    <w:p w:rsidR="009E43D4" w:rsidRPr="00CB692E" w:rsidRDefault="009E43D4" w:rsidP="00DB2C91">
      <w:pPr>
        <w:pStyle w:val="a3"/>
        <w:ind w:firstLine="709"/>
        <w:jc w:val="both"/>
      </w:pPr>
      <w:r w:rsidRPr="00CB692E">
        <w:t xml:space="preserve">Практическая подготовка при реализации учебной дисциплины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 </w:t>
      </w:r>
    </w:p>
    <w:p w:rsidR="009E43D4" w:rsidRPr="00CB692E" w:rsidRDefault="009E43D4" w:rsidP="00DB2C91">
      <w:pPr>
        <w:pStyle w:val="a3"/>
        <w:ind w:firstLine="709"/>
        <w:jc w:val="both"/>
        <w:rPr>
          <w:strike/>
        </w:rPr>
      </w:pPr>
      <w:r w:rsidRPr="00CB692E"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деятельностью.</w:t>
      </w:r>
    </w:p>
    <w:p w:rsidR="00B8719F" w:rsidRPr="00CB692E" w:rsidRDefault="003C7636" w:rsidP="00423F98">
      <w:pPr>
        <w:pStyle w:val="a3"/>
        <w:ind w:firstLine="709"/>
        <w:jc w:val="both"/>
      </w:pPr>
      <w:r w:rsidRPr="00CB692E">
        <w:t>Промежуточная</w:t>
      </w:r>
      <w:r w:rsidR="005924DD" w:rsidRPr="00CB692E">
        <w:t xml:space="preserve"> аттестация проводится в форме </w:t>
      </w:r>
      <w:r w:rsidR="00BA059F" w:rsidRPr="00CB692E">
        <w:t>зачета</w:t>
      </w:r>
      <w:r w:rsidR="005924DD" w:rsidRPr="00CB692E">
        <w:t>.</w:t>
      </w:r>
    </w:p>
    <w:p w:rsidR="000F0490" w:rsidRPr="00CB692E" w:rsidRDefault="000F0490" w:rsidP="00423F98">
      <w:pPr>
        <w:pStyle w:val="a3"/>
        <w:ind w:firstLine="709"/>
        <w:jc w:val="both"/>
        <w:rPr>
          <w:color w:val="FF0000"/>
        </w:rPr>
      </w:pPr>
    </w:p>
    <w:p w:rsidR="00B8719F" w:rsidRPr="00CB692E" w:rsidRDefault="00B8719F" w:rsidP="005924DD">
      <w:pPr>
        <w:pStyle w:val="3"/>
        <w:numPr>
          <w:ilvl w:val="1"/>
          <w:numId w:val="9"/>
        </w:numPr>
        <w:ind w:left="0" w:firstLine="0"/>
        <w:jc w:val="center"/>
      </w:pPr>
      <w:bookmarkStart w:id="5" w:name="_Toc84187299"/>
      <w:r w:rsidRPr="00CB692E">
        <w:t>Структура дисциплины</w:t>
      </w:r>
      <w:bookmarkEnd w:id="5"/>
    </w:p>
    <w:p w:rsidR="000A5F61" w:rsidRPr="00CB692E" w:rsidRDefault="00603870" w:rsidP="00FE6D15">
      <w:pPr>
        <w:pStyle w:val="3"/>
        <w:ind w:left="0"/>
        <w:jc w:val="center"/>
        <w:rPr>
          <w:color w:val="000000" w:themeColor="text1"/>
        </w:rPr>
      </w:pPr>
      <w:r w:rsidRPr="00CB692E">
        <w:rPr>
          <w:color w:val="000000" w:themeColor="text1"/>
        </w:rPr>
        <w:t>Очная форма обучения</w:t>
      </w:r>
    </w:p>
    <w:p w:rsidR="00700E3B" w:rsidRPr="00CB692E" w:rsidRDefault="00700E3B" w:rsidP="005924DD">
      <w:pPr>
        <w:pStyle w:val="3"/>
        <w:ind w:left="0"/>
        <w:jc w:val="center"/>
        <w:rPr>
          <w:color w:val="FF0000"/>
        </w:rPr>
      </w:pPr>
    </w:p>
    <w:tbl>
      <w:tblPr>
        <w:tblStyle w:val="a6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567"/>
        <w:gridCol w:w="851"/>
        <w:gridCol w:w="708"/>
        <w:gridCol w:w="851"/>
        <w:gridCol w:w="1843"/>
        <w:gridCol w:w="745"/>
        <w:gridCol w:w="1239"/>
      </w:tblGrid>
      <w:tr w:rsidR="000F0490" w:rsidRPr="00CB692E" w:rsidTr="0059284E">
        <w:trPr>
          <w:cantSplit/>
          <w:trHeight w:val="1134"/>
        </w:trPr>
        <w:tc>
          <w:tcPr>
            <w:tcW w:w="2972" w:type="dxa"/>
            <w:vMerge w:val="restart"/>
            <w:vAlign w:val="center"/>
          </w:tcPr>
          <w:p w:rsidR="00602AA8" w:rsidRPr="00CB692E" w:rsidRDefault="00602AA8" w:rsidP="005F0245">
            <w:pPr>
              <w:pStyle w:val="a3"/>
              <w:jc w:val="center"/>
            </w:pPr>
            <w:r w:rsidRPr="00CB692E">
              <w:t>Разделы/темы дисциплины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02AA8" w:rsidRPr="00CB692E" w:rsidRDefault="00602AA8" w:rsidP="005F0245">
            <w:pPr>
              <w:pStyle w:val="a3"/>
              <w:ind w:left="113" w:right="113"/>
              <w:jc w:val="center"/>
            </w:pPr>
            <w:r w:rsidRPr="00CB692E">
              <w:t>Семестр</w:t>
            </w:r>
          </w:p>
        </w:tc>
        <w:tc>
          <w:tcPr>
            <w:tcW w:w="2410" w:type="dxa"/>
            <w:gridSpan w:val="3"/>
          </w:tcPr>
          <w:p w:rsidR="00602AA8" w:rsidRPr="00CB692E" w:rsidRDefault="00602AA8" w:rsidP="005F0245">
            <w:pPr>
              <w:pStyle w:val="a3"/>
              <w:jc w:val="center"/>
            </w:pPr>
            <w:r w:rsidRPr="00CB692E">
              <w:t>Виды учебной работы, включая самостоятельную работу студентов и трудоёмкость</w:t>
            </w:r>
          </w:p>
          <w:p w:rsidR="00602AA8" w:rsidRPr="00CB692E" w:rsidRDefault="00602AA8" w:rsidP="005F0245">
            <w:pPr>
              <w:pStyle w:val="a3"/>
              <w:jc w:val="center"/>
            </w:pPr>
            <w:r w:rsidRPr="00CB692E">
              <w:t>(в часах):</w:t>
            </w:r>
          </w:p>
        </w:tc>
        <w:tc>
          <w:tcPr>
            <w:tcW w:w="1843" w:type="dxa"/>
            <w:vMerge w:val="restart"/>
            <w:vAlign w:val="center"/>
          </w:tcPr>
          <w:p w:rsidR="00602AA8" w:rsidRPr="00CB692E" w:rsidRDefault="00AE421C" w:rsidP="005F0245">
            <w:pPr>
              <w:jc w:val="center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  <w:lang w:val="en-US"/>
              </w:rPr>
              <w:t>*</w:t>
            </w:r>
            <w:r w:rsidR="00602AA8" w:rsidRPr="00CB692E">
              <w:rPr>
                <w:sz w:val="24"/>
                <w:szCs w:val="24"/>
              </w:rPr>
              <w:t>Интерактивные формы</w:t>
            </w:r>
          </w:p>
        </w:tc>
        <w:tc>
          <w:tcPr>
            <w:tcW w:w="745" w:type="dxa"/>
            <w:vMerge w:val="restart"/>
            <w:vAlign w:val="center"/>
          </w:tcPr>
          <w:p w:rsidR="00602AA8" w:rsidRPr="00CB692E" w:rsidRDefault="00602AA8" w:rsidP="005F0245">
            <w:pPr>
              <w:pStyle w:val="a3"/>
              <w:jc w:val="center"/>
            </w:pPr>
            <w:r w:rsidRPr="00CB692E">
              <w:t>СРО</w:t>
            </w:r>
          </w:p>
        </w:tc>
        <w:tc>
          <w:tcPr>
            <w:tcW w:w="1239" w:type="dxa"/>
            <w:vMerge w:val="restart"/>
          </w:tcPr>
          <w:p w:rsidR="00602AA8" w:rsidRPr="00CB692E" w:rsidRDefault="00602AA8" w:rsidP="005F0245">
            <w:pPr>
              <w:pStyle w:val="a3"/>
              <w:jc w:val="center"/>
            </w:pPr>
          </w:p>
          <w:p w:rsidR="00602AA8" w:rsidRPr="00CB692E" w:rsidRDefault="00602AA8" w:rsidP="005F0245">
            <w:pPr>
              <w:pStyle w:val="a3"/>
              <w:jc w:val="center"/>
            </w:pPr>
          </w:p>
          <w:p w:rsidR="00602AA8" w:rsidRPr="00CB692E" w:rsidRDefault="00602AA8" w:rsidP="005F0245">
            <w:pPr>
              <w:pStyle w:val="a3"/>
              <w:jc w:val="center"/>
            </w:pPr>
          </w:p>
          <w:p w:rsidR="00602AA8" w:rsidRPr="00CB692E" w:rsidRDefault="00602AA8" w:rsidP="005F0245">
            <w:pPr>
              <w:pStyle w:val="a3"/>
              <w:jc w:val="center"/>
            </w:pPr>
          </w:p>
          <w:p w:rsidR="00602AA8" w:rsidRPr="00CB692E" w:rsidRDefault="00602AA8" w:rsidP="00036B58">
            <w:pPr>
              <w:pStyle w:val="a3"/>
              <w:jc w:val="center"/>
            </w:pPr>
            <w:r w:rsidRPr="00CB692E">
              <w:t>Контроль</w:t>
            </w:r>
          </w:p>
        </w:tc>
      </w:tr>
      <w:tr w:rsidR="004603A8" w:rsidRPr="00CB692E" w:rsidTr="0059284E">
        <w:trPr>
          <w:cantSplit/>
          <w:trHeight w:val="1343"/>
        </w:trPr>
        <w:tc>
          <w:tcPr>
            <w:tcW w:w="2972" w:type="dxa"/>
            <w:vMerge/>
          </w:tcPr>
          <w:p w:rsidR="004603A8" w:rsidRPr="00CB692E" w:rsidRDefault="004603A8" w:rsidP="00423F98">
            <w:pPr>
              <w:pStyle w:val="a3"/>
              <w:jc w:val="both"/>
            </w:pPr>
          </w:p>
        </w:tc>
        <w:tc>
          <w:tcPr>
            <w:tcW w:w="567" w:type="dxa"/>
            <w:vMerge/>
          </w:tcPr>
          <w:p w:rsidR="004603A8" w:rsidRPr="00CB692E" w:rsidRDefault="004603A8" w:rsidP="00423F98">
            <w:pPr>
              <w:pStyle w:val="a3"/>
              <w:jc w:val="both"/>
            </w:pPr>
          </w:p>
        </w:tc>
        <w:tc>
          <w:tcPr>
            <w:tcW w:w="851" w:type="dxa"/>
            <w:textDirection w:val="btLr"/>
          </w:tcPr>
          <w:p w:rsidR="004603A8" w:rsidRPr="00CB692E" w:rsidRDefault="004603A8" w:rsidP="005F0245">
            <w:pPr>
              <w:pStyle w:val="a3"/>
              <w:ind w:left="113" w:right="113"/>
              <w:jc w:val="center"/>
            </w:pPr>
            <w:r w:rsidRPr="00CB692E">
              <w:t>Всего</w:t>
            </w:r>
          </w:p>
        </w:tc>
        <w:tc>
          <w:tcPr>
            <w:tcW w:w="708" w:type="dxa"/>
            <w:textDirection w:val="btLr"/>
            <w:vAlign w:val="center"/>
          </w:tcPr>
          <w:p w:rsidR="004603A8" w:rsidRPr="00CB692E" w:rsidRDefault="004603A8" w:rsidP="005F0245">
            <w:pPr>
              <w:pStyle w:val="a3"/>
              <w:ind w:left="113" w:right="113"/>
              <w:jc w:val="center"/>
            </w:pPr>
            <w:r w:rsidRPr="00CB692E">
              <w:t>лекции</w:t>
            </w:r>
          </w:p>
        </w:tc>
        <w:tc>
          <w:tcPr>
            <w:tcW w:w="851" w:type="dxa"/>
            <w:textDirection w:val="btLr"/>
            <w:vAlign w:val="center"/>
          </w:tcPr>
          <w:p w:rsidR="004603A8" w:rsidRPr="00CB692E" w:rsidRDefault="004603A8" w:rsidP="005F0245">
            <w:pPr>
              <w:pStyle w:val="a3"/>
              <w:ind w:left="113" w:right="113"/>
              <w:jc w:val="center"/>
            </w:pPr>
            <w:proofErr w:type="spellStart"/>
            <w:r w:rsidRPr="00CB692E">
              <w:t>практ</w:t>
            </w:r>
            <w:proofErr w:type="spellEnd"/>
            <w:r w:rsidRPr="00CB692E">
              <w:t>. занятия</w:t>
            </w:r>
          </w:p>
          <w:p w:rsidR="004603A8" w:rsidRPr="00CB692E" w:rsidRDefault="004603A8" w:rsidP="005F0245">
            <w:pPr>
              <w:pStyle w:val="a3"/>
              <w:ind w:left="113" w:right="113"/>
              <w:jc w:val="center"/>
            </w:pPr>
          </w:p>
        </w:tc>
        <w:tc>
          <w:tcPr>
            <w:tcW w:w="1843" w:type="dxa"/>
            <w:vMerge/>
          </w:tcPr>
          <w:p w:rsidR="004603A8" w:rsidRPr="00CB692E" w:rsidRDefault="004603A8" w:rsidP="00423F98">
            <w:pPr>
              <w:pStyle w:val="a3"/>
              <w:jc w:val="both"/>
            </w:pPr>
          </w:p>
        </w:tc>
        <w:tc>
          <w:tcPr>
            <w:tcW w:w="745" w:type="dxa"/>
            <w:vMerge/>
          </w:tcPr>
          <w:p w:rsidR="004603A8" w:rsidRPr="00CB692E" w:rsidRDefault="004603A8" w:rsidP="00423F98">
            <w:pPr>
              <w:pStyle w:val="a3"/>
              <w:jc w:val="both"/>
            </w:pPr>
          </w:p>
        </w:tc>
        <w:tc>
          <w:tcPr>
            <w:tcW w:w="1239" w:type="dxa"/>
            <w:vMerge/>
          </w:tcPr>
          <w:p w:rsidR="004603A8" w:rsidRPr="00CB692E" w:rsidRDefault="004603A8" w:rsidP="00423F98">
            <w:pPr>
              <w:pStyle w:val="a3"/>
              <w:jc w:val="both"/>
            </w:pPr>
          </w:p>
        </w:tc>
      </w:tr>
      <w:tr w:rsidR="00E01E41" w:rsidRPr="00CB692E" w:rsidTr="0059284E">
        <w:tc>
          <w:tcPr>
            <w:tcW w:w="9776" w:type="dxa"/>
            <w:gridSpan w:val="8"/>
          </w:tcPr>
          <w:p w:rsidR="00013688" w:rsidRDefault="00A31101" w:rsidP="00013688">
            <w:pPr>
              <w:jc w:val="center"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CB692E">
              <w:rPr>
                <w:b/>
                <w:sz w:val="24"/>
                <w:szCs w:val="24"/>
              </w:rPr>
              <w:t>РАЗДЕЛ I</w:t>
            </w:r>
            <w:r w:rsidR="00E01E41" w:rsidRPr="00CB692E">
              <w:rPr>
                <w:b/>
              </w:rPr>
              <w:t xml:space="preserve">. </w:t>
            </w:r>
            <w:r w:rsidR="00013688">
              <w:rPr>
                <w:rFonts w:eastAsia="Calibri"/>
                <w:b/>
                <w:sz w:val="24"/>
                <w:szCs w:val="24"/>
                <w:lang w:eastAsia="en-US" w:bidi="ar-SA"/>
              </w:rPr>
              <w:t>ОРГАНИЗУЮЩАЯ СИСТЕМА</w:t>
            </w:r>
            <w:r w:rsidR="00013688" w:rsidRPr="00CB692E">
              <w:rPr>
                <w:rFonts w:eastAsia="Calibri"/>
                <w:b/>
                <w:sz w:val="24"/>
                <w:szCs w:val="24"/>
                <w:lang w:eastAsia="en-US" w:bidi="ar-SA"/>
              </w:rPr>
              <w:t xml:space="preserve"> </w:t>
            </w:r>
            <w:r w:rsidR="00D45B39" w:rsidRPr="00CB692E">
              <w:rPr>
                <w:rFonts w:eastAsia="Calibri"/>
                <w:b/>
                <w:sz w:val="24"/>
                <w:szCs w:val="24"/>
                <w:lang w:eastAsia="en-US" w:bidi="ar-SA"/>
              </w:rPr>
              <w:t>РЕПЕРТУАРН</w:t>
            </w:r>
            <w:r w:rsidR="00013688">
              <w:rPr>
                <w:rFonts w:eastAsia="Calibri"/>
                <w:b/>
                <w:sz w:val="24"/>
                <w:szCs w:val="24"/>
                <w:lang w:eastAsia="en-US" w:bidi="ar-SA"/>
              </w:rPr>
              <w:t>ОЙ</w:t>
            </w:r>
            <w:r w:rsidR="00D45B39" w:rsidRPr="00CB692E">
              <w:rPr>
                <w:rFonts w:eastAsia="Calibri"/>
                <w:b/>
                <w:sz w:val="24"/>
                <w:szCs w:val="24"/>
                <w:lang w:eastAsia="en-US" w:bidi="ar-SA"/>
              </w:rPr>
              <w:t xml:space="preserve"> </w:t>
            </w:r>
            <w:r w:rsidR="00D45B39" w:rsidRPr="00CB692E">
              <w:rPr>
                <w:rFonts w:eastAsia="Calibri"/>
                <w:b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>ПОЛИТИК</w:t>
            </w:r>
            <w:r w:rsidR="00013688">
              <w:rPr>
                <w:rFonts w:eastAsia="Calibri"/>
                <w:b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>И</w:t>
            </w:r>
          </w:p>
          <w:p w:rsidR="00E01E41" w:rsidRPr="00CB692E" w:rsidRDefault="00BD781D" w:rsidP="00013688">
            <w:pPr>
              <w:ind w:firstLine="29"/>
              <w:jc w:val="center"/>
              <w:rPr>
                <w:b/>
              </w:rPr>
            </w:pPr>
            <w:r>
              <w:rPr>
                <w:rFonts w:eastAsia="Calibri"/>
                <w:b/>
                <w:sz w:val="24"/>
                <w:szCs w:val="24"/>
                <w:lang w:eastAsia="en-US" w:bidi="ar-SA"/>
              </w:rPr>
              <w:t xml:space="preserve"> </w:t>
            </w:r>
          </w:p>
        </w:tc>
      </w:tr>
      <w:tr w:rsidR="004603A8" w:rsidRPr="00CB692E" w:rsidTr="0059284E">
        <w:tc>
          <w:tcPr>
            <w:tcW w:w="2972" w:type="dxa"/>
          </w:tcPr>
          <w:p w:rsidR="004603A8" w:rsidRPr="00CB692E" w:rsidRDefault="004603A8" w:rsidP="00013688">
            <w:pPr>
              <w:pStyle w:val="a3"/>
              <w:jc w:val="both"/>
            </w:pPr>
            <w:r w:rsidRPr="00CB692E">
              <w:t xml:space="preserve">Тема 1.1 </w:t>
            </w:r>
            <w:r w:rsidR="000A74C1" w:rsidRPr="00CB692E">
              <w:t>История ф</w:t>
            </w:r>
            <w:r w:rsidR="00F12E82" w:rsidRPr="00CB692E">
              <w:rPr>
                <w:kern w:val="36"/>
              </w:rPr>
              <w:t>ормировани</w:t>
            </w:r>
            <w:r w:rsidR="000A74C1" w:rsidRPr="00CB692E">
              <w:rPr>
                <w:kern w:val="36"/>
              </w:rPr>
              <w:t>я</w:t>
            </w:r>
            <w:r w:rsidR="00F12E82" w:rsidRPr="00CB692E">
              <w:rPr>
                <w:kern w:val="36"/>
              </w:rPr>
              <w:t xml:space="preserve"> репертуара</w:t>
            </w:r>
            <w:r w:rsidR="00F12E82" w:rsidRPr="00CB692E">
              <w:t xml:space="preserve"> </w:t>
            </w:r>
            <w:r w:rsidR="00013688">
              <w:t>театральной студии</w:t>
            </w:r>
            <w:r w:rsidR="00013688" w:rsidRPr="00CB692E">
              <w:t xml:space="preserve"> </w:t>
            </w:r>
          </w:p>
        </w:tc>
        <w:tc>
          <w:tcPr>
            <w:tcW w:w="567" w:type="dxa"/>
            <w:vMerge w:val="restart"/>
            <w:vAlign w:val="center"/>
          </w:tcPr>
          <w:p w:rsidR="004603A8" w:rsidRPr="00CB692E" w:rsidRDefault="004603A8" w:rsidP="00CD710E">
            <w:pPr>
              <w:pStyle w:val="a3"/>
              <w:jc w:val="center"/>
            </w:pPr>
            <w:r w:rsidRPr="00CB692E">
              <w:t>6</w:t>
            </w:r>
          </w:p>
          <w:p w:rsidR="004603A8" w:rsidRPr="00CB692E" w:rsidRDefault="004603A8" w:rsidP="00CD710E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4603A8" w:rsidRPr="00CB692E" w:rsidRDefault="00CD3D65" w:rsidP="00875963">
            <w:pPr>
              <w:pStyle w:val="a3"/>
              <w:jc w:val="center"/>
              <w:rPr>
                <w:color w:val="FF0000"/>
              </w:rPr>
            </w:pPr>
            <w:r w:rsidRPr="00CB692E">
              <w:t>5</w:t>
            </w:r>
          </w:p>
        </w:tc>
        <w:tc>
          <w:tcPr>
            <w:tcW w:w="708" w:type="dxa"/>
            <w:vAlign w:val="center"/>
          </w:tcPr>
          <w:p w:rsidR="004603A8" w:rsidRPr="00CB692E" w:rsidRDefault="001E4290" w:rsidP="004603A8">
            <w:pPr>
              <w:pStyle w:val="a3"/>
              <w:jc w:val="center"/>
              <w:rPr>
                <w:color w:val="FF0000"/>
                <w:lang w:val="en-US"/>
              </w:rPr>
            </w:pPr>
            <w:r w:rsidRPr="00CB692E">
              <w:t>4</w:t>
            </w:r>
          </w:p>
        </w:tc>
        <w:tc>
          <w:tcPr>
            <w:tcW w:w="851" w:type="dxa"/>
            <w:vAlign w:val="center"/>
          </w:tcPr>
          <w:p w:rsidR="004603A8" w:rsidRPr="00CB692E" w:rsidRDefault="004603A8" w:rsidP="00CD710E">
            <w:pPr>
              <w:pStyle w:val="a3"/>
              <w:jc w:val="center"/>
              <w:rPr>
                <w:color w:val="FF0000"/>
              </w:rPr>
            </w:pPr>
          </w:p>
        </w:tc>
        <w:tc>
          <w:tcPr>
            <w:tcW w:w="1843" w:type="dxa"/>
          </w:tcPr>
          <w:p w:rsidR="004603A8" w:rsidRPr="00CB692E" w:rsidRDefault="00CD3D65" w:rsidP="0030757F">
            <w:pPr>
              <w:pStyle w:val="a3"/>
              <w:jc w:val="both"/>
            </w:pPr>
            <w:r w:rsidRPr="00CB692E">
              <w:t>2* проблемная лекция</w:t>
            </w:r>
          </w:p>
        </w:tc>
        <w:tc>
          <w:tcPr>
            <w:tcW w:w="745" w:type="dxa"/>
            <w:vAlign w:val="center"/>
          </w:tcPr>
          <w:p w:rsidR="004603A8" w:rsidRPr="00CB692E" w:rsidRDefault="00B91BA3" w:rsidP="00CD710E">
            <w:pPr>
              <w:pStyle w:val="a3"/>
              <w:jc w:val="center"/>
            </w:pPr>
            <w:r w:rsidRPr="00CB692E">
              <w:t>1</w:t>
            </w:r>
          </w:p>
        </w:tc>
        <w:tc>
          <w:tcPr>
            <w:tcW w:w="1239" w:type="dxa"/>
          </w:tcPr>
          <w:p w:rsidR="004603A8" w:rsidRPr="00CB692E" w:rsidRDefault="002B3A46" w:rsidP="00CD710E">
            <w:pPr>
              <w:pStyle w:val="a3"/>
              <w:jc w:val="center"/>
            </w:pPr>
            <w:r w:rsidRPr="00CB692E">
              <w:t>опрос</w:t>
            </w:r>
          </w:p>
        </w:tc>
      </w:tr>
      <w:tr w:rsidR="00532501" w:rsidRPr="00CB692E" w:rsidTr="0059284E">
        <w:tc>
          <w:tcPr>
            <w:tcW w:w="2972" w:type="dxa"/>
          </w:tcPr>
          <w:p w:rsidR="004603A8" w:rsidRPr="00CB692E" w:rsidRDefault="004603A8" w:rsidP="007C61D0">
            <w:pPr>
              <w:pStyle w:val="a3"/>
              <w:jc w:val="both"/>
              <w:rPr>
                <w:bCs/>
                <w:iCs/>
              </w:rPr>
            </w:pPr>
            <w:r w:rsidRPr="00CB692E">
              <w:t xml:space="preserve">Тема 1.2 </w:t>
            </w:r>
            <w:r w:rsidR="00DB751C" w:rsidRPr="00CB692E">
              <w:rPr>
                <w:color w:val="333333"/>
                <w:shd w:val="clear" w:color="auto" w:fill="FFFFFF"/>
              </w:rPr>
              <w:t>Системный ха</w:t>
            </w:r>
            <w:r w:rsidR="00DB751C" w:rsidRPr="00CB692E">
              <w:rPr>
                <w:color w:val="333333"/>
                <w:shd w:val="clear" w:color="auto" w:fill="FFFFFF"/>
              </w:rPr>
              <w:lastRenderedPageBreak/>
              <w:t>рактер репертуарной стратегии</w:t>
            </w:r>
          </w:p>
        </w:tc>
        <w:tc>
          <w:tcPr>
            <w:tcW w:w="567" w:type="dxa"/>
            <w:vMerge/>
            <w:vAlign w:val="center"/>
          </w:tcPr>
          <w:p w:rsidR="004603A8" w:rsidRPr="00CB692E" w:rsidRDefault="004603A8" w:rsidP="008E019A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4603A8" w:rsidRPr="00CB692E" w:rsidRDefault="00CD3D65" w:rsidP="00CD3D65">
            <w:pPr>
              <w:pStyle w:val="a3"/>
              <w:jc w:val="center"/>
              <w:rPr>
                <w:color w:val="FF0000"/>
              </w:rPr>
            </w:pPr>
            <w:r w:rsidRPr="00CB692E">
              <w:t>6</w:t>
            </w:r>
            <w:r w:rsidR="004603A8" w:rsidRPr="00CB692E">
              <w:t>/</w:t>
            </w:r>
            <w:r w:rsidRPr="00CB692E">
              <w:t>2</w:t>
            </w:r>
            <w:r w:rsidR="004603A8" w:rsidRPr="00CB692E">
              <w:t>*</w:t>
            </w:r>
          </w:p>
        </w:tc>
        <w:tc>
          <w:tcPr>
            <w:tcW w:w="708" w:type="dxa"/>
            <w:vAlign w:val="center"/>
          </w:tcPr>
          <w:p w:rsidR="004603A8" w:rsidRPr="00CB692E" w:rsidRDefault="004603A8" w:rsidP="008E019A">
            <w:pPr>
              <w:pStyle w:val="a3"/>
              <w:jc w:val="center"/>
            </w:pPr>
            <w:r w:rsidRPr="00CB692E">
              <w:t>2</w:t>
            </w:r>
            <w:r w:rsidRPr="00CB692E">
              <w:rPr>
                <w:lang w:val="en-US"/>
              </w:rPr>
              <w:t>/2*</w:t>
            </w:r>
          </w:p>
        </w:tc>
        <w:tc>
          <w:tcPr>
            <w:tcW w:w="851" w:type="dxa"/>
            <w:vAlign w:val="center"/>
          </w:tcPr>
          <w:p w:rsidR="004603A8" w:rsidRPr="00CB692E" w:rsidRDefault="001E4290" w:rsidP="00FF3170">
            <w:pPr>
              <w:pStyle w:val="a3"/>
              <w:jc w:val="center"/>
            </w:pPr>
            <w:r w:rsidRPr="00CB692E">
              <w:t>2</w:t>
            </w:r>
          </w:p>
        </w:tc>
        <w:tc>
          <w:tcPr>
            <w:tcW w:w="1843" w:type="dxa"/>
          </w:tcPr>
          <w:p w:rsidR="004603A8" w:rsidRPr="00CB692E" w:rsidRDefault="00CD3D65" w:rsidP="00875963">
            <w:pPr>
              <w:pStyle w:val="a3"/>
              <w:jc w:val="both"/>
              <w:rPr>
                <w:b/>
                <w:color w:val="FF0000"/>
              </w:rPr>
            </w:pPr>
            <w:r w:rsidRPr="00CB692E">
              <w:t>2</w:t>
            </w:r>
            <w:r w:rsidR="004603A8" w:rsidRPr="00CB692E">
              <w:t>*</w:t>
            </w:r>
            <w:proofErr w:type="spellStart"/>
            <w:r w:rsidR="004603A8" w:rsidRPr="00CB692E">
              <w:t>ситуатив</w:t>
            </w:r>
            <w:proofErr w:type="spellEnd"/>
            <w:r w:rsidR="004603A8" w:rsidRPr="00CB692E">
              <w:t xml:space="preserve">. </w:t>
            </w:r>
            <w:r w:rsidR="004603A8" w:rsidRPr="00CB692E">
              <w:lastRenderedPageBreak/>
              <w:t>творческие задания</w:t>
            </w:r>
          </w:p>
        </w:tc>
        <w:tc>
          <w:tcPr>
            <w:tcW w:w="745" w:type="dxa"/>
            <w:vAlign w:val="center"/>
          </w:tcPr>
          <w:p w:rsidR="004603A8" w:rsidRPr="00CB692E" w:rsidRDefault="00B91BA3" w:rsidP="008E019A">
            <w:pPr>
              <w:pStyle w:val="a3"/>
              <w:jc w:val="center"/>
            </w:pPr>
            <w:r w:rsidRPr="00CB692E">
              <w:lastRenderedPageBreak/>
              <w:t>2</w:t>
            </w:r>
          </w:p>
        </w:tc>
        <w:tc>
          <w:tcPr>
            <w:tcW w:w="1239" w:type="dxa"/>
          </w:tcPr>
          <w:p w:rsidR="004603A8" w:rsidRPr="00CB692E" w:rsidRDefault="002B3A46" w:rsidP="00532501">
            <w:pPr>
              <w:pStyle w:val="a3"/>
              <w:jc w:val="both"/>
            </w:pPr>
            <w:r w:rsidRPr="00CB692E">
              <w:t xml:space="preserve">Оценка </w:t>
            </w:r>
            <w:r w:rsidRPr="00CB692E">
              <w:lastRenderedPageBreak/>
              <w:t>ситуативного задания</w:t>
            </w:r>
          </w:p>
        </w:tc>
      </w:tr>
      <w:tr w:rsidR="00532501" w:rsidRPr="00CB692E" w:rsidTr="0059284E">
        <w:tc>
          <w:tcPr>
            <w:tcW w:w="2972" w:type="dxa"/>
          </w:tcPr>
          <w:p w:rsidR="004603A8" w:rsidRPr="00CB692E" w:rsidRDefault="004603A8" w:rsidP="004603A8">
            <w:pPr>
              <w:pStyle w:val="a3"/>
              <w:jc w:val="both"/>
            </w:pPr>
            <w:r w:rsidRPr="00CB692E">
              <w:lastRenderedPageBreak/>
              <w:t xml:space="preserve">Тема 1.3 </w:t>
            </w:r>
            <w:r w:rsidR="00F12E82" w:rsidRPr="00CB692E">
              <w:t>Принципы выбора репертуара в театральном коллективе</w:t>
            </w:r>
          </w:p>
        </w:tc>
        <w:tc>
          <w:tcPr>
            <w:tcW w:w="567" w:type="dxa"/>
            <w:vMerge/>
            <w:vAlign w:val="center"/>
          </w:tcPr>
          <w:p w:rsidR="004603A8" w:rsidRPr="00CB692E" w:rsidRDefault="004603A8" w:rsidP="008E019A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4603A8" w:rsidRPr="00CB692E" w:rsidRDefault="0037167D" w:rsidP="00F15DB5">
            <w:pPr>
              <w:pStyle w:val="a3"/>
              <w:jc w:val="center"/>
            </w:pPr>
            <w:r w:rsidRPr="00CB692E">
              <w:t>5</w:t>
            </w:r>
          </w:p>
        </w:tc>
        <w:tc>
          <w:tcPr>
            <w:tcW w:w="708" w:type="dxa"/>
            <w:vAlign w:val="center"/>
          </w:tcPr>
          <w:p w:rsidR="004603A8" w:rsidRPr="00CB692E" w:rsidRDefault="001E4290" w:rsidP="008E019A">
            <w:pPr>
              <w:pStyle w:val="a3"/>
              <w:jc w:val="center"/>
            </w:pPr>
            <w:r w:rsidRPr="00CB692E">
              <w:t>2</w:t>
            </w:r>
          </w:p>
        </w:tc>
        <w:tc>
          <w:tcPr>
            <w:tcW w:w="851" w:type="dxa"/>
            <w:vAlign w:val="center"/>
          </w:tcPr>
          <w:p w:rsidR="004603A8" w:rsidRPr="00CB692E" w:rsidRDefault="001E4290" w:rsidP="001E4290">
            <w:pPr>
              <w:pStyle w:val="a3"/>
              <w:jc w:val="center"/>
            </w:pPr>
            <w:r w:rsidRPr="00CB692E">
              <w:t>2</w:t>
            </w:r>
          </w:p>
        </w:tc>
        <w:tc>
          <w:tcPr>
            <w:tcW w:w="1843" w:type="dxa"/>
          </w:tcPr>
          <w:p w:rsidR="004603A8" w:rsidRPr="00CB692E" w:rsidRDefault="004603A8" w:rsidP="008E019A">
            <w:pPr>
              <w:pStyle w:val="a3"/>
              <w:jc w:val="both"/>
              <w:rPr>
                <w:color w:val="FF0000"/>
              </w:rPr>
            </w:pPr>
          </w:p>
        </w:tc>
        <w:tc>
          <w:tcPr>
            <w:tcW w:w="745" w:type="dxa"/>
            <w:vAlign w:val="center"/>
          </w:tcPr>
          <w:p w:rsidR="004603A8" w:rsidRPr="00CB692E" w:rsidRDefault="00B91BA3" w:rsidP="008E019A">
            <w:pPr>
              <w:pStyle w:val="a3"/>
              <w:jc w:val="center"/>
            </w:pPr>
            <w:r w:rsidRPr="00CB692E">
              <w:t>1</w:t>
            </w:r>
          </w:p>
        </w:tc>
        <w:tc>
          <w:tcPr>
            <w:tcW w:w="1239" w:type="dxa"/>
          </w:tcPr>
          <w:p w:rsidR="004603A8" w:rsidRPr="00CB692E" w:rsidRDefault="002B3A46" w:rsidP="00532501">
            <w:pPr>
              <w:pStyle w:val="a3"/>
              <w:ind w:hanging="90"/>
              <w:jc w:val="both"/>
            </w:pPr>
            <w:r w:rsidRPr="00CB692E">
              <w:t>опрос</w:t>
            </w:r>
          </w:p>
        </w:tc>
      </w:tr>
      <w:tr w:rsidR="00532501" w:rsidRPr="00CB692E" w:rsidTr="0059284E">
        <w:trPr>
          <w:trHeight w:val="726"/>
        </w:trPr>
        <w:tc>
          <w:tcPr>
            <w:tcW w:w="2972" w:type="dxa"/>
          </w:tcPr>
          <w:p w:rsidR="004603A8" w:rsidRPr="00CB692E" w:rsidRDefault="004603A8" w:rsidP="008515D9">
            <w:pPr>
              <w:pStyle w:val="a3"/>
            </w:pPr>
            <w:r w:rsidRPr="00CB692E">
              <w:t xml:space="preserve">Тема 1.4 </w:t>
            </w:r>
            <w:r w:rsidR="008515D9" w:rsidRPr="008515D9">
              <w:t xml:space="preserve">Фестиваль как </w:t>
            </w:r>
            <w:r w:rsidR="008515D9" w:rsidRPr="008515D9">
              <w:rPr>
                <w:color w:val="000000"/>
              </w:rPr>
              <w:t>явление художественной жизни творческого коллектива</w:t>
            </w:r>
          </w:p>
        </w:tc>
        <w:tc>
          <w:tcPr>
            <w:tcW w:w="567" w:type="dxa"/>
            <w:vMerge/>
          </w:tcPr>
          <w:p w:rsidR="004603A8" w:rsidRPr="00CB692E" w:rsidRDefault="004603A8" w:rsidP="008E019A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4603A8" w:rsidRPr="00CB692E" w:rsidRDefault="0037167D" w:rsidP="0037167D">
            <w:pPr>
              <w:pStyle w:val="a3"/>
              <w:jc w:val="center"/>
            </w:pPr>
            <w:r w:rsidRPr="00CB692E">
              <w:t>8</w:t>
            </w:r>
            <w:r w:rsidR="004603A8" w:rsidRPr="00CB692E">
              <w:t>/</w:t>
            </w:r>
            <w:r w:rsidRPr="00CB692E">
              <w:t>4</w:t>
            </w:r>
            <w:r w:rsidR="004603A8" w:rsidRPr="00CB692E">
              <w:t>*</w:t>
            </w:r>
          </w:p>
        </w:tc>
        <w:tc>
          <w:tcPr>
            <w:tcW w:w="708" w:type="dxa"/>
            <w:vAlign w:val="center"/>
          </w:tcPr>
          <w:p w:rsidR="004603A8" w:rsidRPr="00CB692E" w:rsidRDefault="001E4290" w:rsidP="008E019A">
            <w:pPr>
              <w:pStyle w:val="a3"/>
              <w:jc w:val="center"/>
            </w:pPr>
            <w:r w:rsidRPr="00CB692E">
              <w:t>4</w:t>
            </w:r>
            <w:r w:rsidR="004603A8" w:rsidRPr="00CB692E">
              <w:rPr>
                <w:lang w:val="en-US"/>
              </w:rPr>
              <w:t>/2*</w:t>
            </w:r>
          </w:p>
        </w:tc>
        <w:tc>
          <w:tcPr>
            <w:tcW w:w="851" w:type="dxa"/>
            <w:vAlign w:val="center"/>
          </w:tcPr>
          <w:p w:rsidR="004603A8" w:rsidRPr="00CB692E" w:rsidRDefault="001E4290" w:rsidP="00FF3170">
            <w:pPr>
              <w:pStyle w:val="a3"/>
              <w:jc w:val="center"/>
            </w:pPr>
            <w:r w:rsidRPr="00CB692E">
              <w:t>2/2*</w:t>
            </w:r>
          </w:p>
        </w:tc>
        <w:tc>
          <w:tcPr>
            <w:tcW w:w="1843" w:type="dxa"/>
          </w:tcPr>
          <w:p w:rsidR="004603A8" w:rsidRPr="00CB692E" w:rsidRDefault="004603A8" w:rsidP="008E019A">
            <w:pPr>
              <w:pStyle w:val="a3"/>
              <w:jc w:val="both"/>
            </w:pPr>
            <w:r w:rsidRPr="00CB692E">
              <w:t>2</w:t>
            </w:r>
            <w:r w:rsidR="000A7B9A" w:rsidRPr="00CB692E">
              <w:t xml:space="preserve"> </w:t>
            </w:r>
            <w:r w:rsidRPr="00CB692E">
              <w:t xml:space="preserve">*проблемная лекция </w:t>
            </w:r>
          </w:p>
          <w:p w:rsidR="004603A8" w:rsidRPr="00CB692E" w:rsidRDefault="00CD3D65" w:rsidP="008E019A">
            <w:pPr>
              <w:pStyle w:val="a3"/>
              <w:jc w:val="both"/>
            </w:pPr>
            <w:r w:rsidRPr="00CB692E">
              <w:t>2</w:t>
            </w:r>
            <w:r w:rsidR="004603A8" w:rsidRPr="00CB692E">
              <w:t>*</w:t>
            </w:r>
            <w:proofErr w:type="spellStart"/>
            <w:r w:rsidR="004603A8" w:rsidRPr="00CB692E">
              <w:t>ситуатив</w:t>
            </w:r>
            <w:proofErr w:type="spellEnd"/>
            <w:r w:rsidR="004603A8" w:rsidRPr="00CB692E">
              <w:t>. творческие задания</w:t>
            </w:r>
          </w:p>
        </w:tc>
        <w:tc>
          <w:tcPr>
            <w:tcW w:w="745" w:type="dxa"/>
            <w:vAlign w:val="center"/>
          </w:tcPr>
          <w:p w:rsidR="004603A8" w:rsidRPr="00CB692E" w:rsidRDefault="00B91BA3" w:rsidP="008E019A">
            <w:pPr>
              <w:pStyle w:val="a3"/>
              <w:jc w:val="center"/>
            </w:pPr>
            <w:r w:rsidRPr="00CB692E">
              <w:t>2</w:t>
            </w:r>
          </w:p>
        </w:tc>
        <w:tc>
          <w:tcPr>
            <w:tcW w:w="1239" w:type="dxa"/>
          </w:tcPr>
          <w:p w:rsidR="004603A8" w:rsidRPr="00CB692E" w:rsidRDefault="00532501" w:rsidP="002B3A46">
            <w:pPr>
              <w:pStyle w:val="a3"/>
              <w:ind w:left="-90"/>
            </w:pPr>
            <w:r w:rsidRPr="00CB692E">
              <w:t>Проверочная б</w:t>
            </w:r>
            <w:r w:rsidR="002B3A46" w:rsidRPr="00CB692E">
              <w:t>еседа</w:t>
            </w:r>
          </w:p>
        </w:tc>
      </w:tr>
      <w:tr w:rsidR="00532501" w:rsidRPr="00CB692E" w:rsidTr="0059284E">
        <w:trPr>
          <w:trHeight w:val="114"/>
        </w:trPr>
        <w:tc>
          <w:tcPr>
            <w:tcW w:w="2972" w:type="dxa"/>
          </w:tcPr>
          <w:p w:rsidR="00532501" w:rsidRPr="00CB692E" w:rsidRDefault="00532501" w:rsidP="00013688">
            <w:pPr>
              <w:pStyle w:val="a3"/>
              <w:jc w:val="both"/>
            </w:pPr>
            <w:r w:rsidRPr="00CB692E">
              <w:rPr>
                <w:bCs/>
              </w:rPr>
              <w:t>Тема 1.5</w:t>
            </w:r>
            <w:r w:rsidRPr="00CB692E">
              <w:t xml:space="preserve"> </w:t>
            </w:r>
            <w:r w:rsidRPr="00CB692E">
              <w:rPr>
                <w:rFonts w:eastAsia="Calibri"/>
                <w:lang w:eastAsia="en-US" w:bidi="ar-SA"/>
              </w:rPr>
              <w:t xml:space="preserve">Современная литература </w:t>
            </w:r>
            <w:r w:rsidR="00013688">
              <w:rPr>
                <w:rFonts w:eastAsia="Calibri"/>
                <w:lang w:eastAsia="en-US" w:bidi="ar-SA"/>
              </w:rPr>
              <w:t>на студийной</w:t>
            </w:r>
            <w:r w:rsidRPr="00CB692E">
              <w:rPr>
                <w:rFonts w:eastAsia="Calibri"/>
                <w:lang w:eastAsia="en-US" w:bidi="ar-SA"/>
              </w:rPr>
              <w:t xml:space="preserve"> </w:t>
            </w:r>
            <w:r w:rsidR="00013688" w:rsidRPr="00CB692E">
              <w:rPr>
                <w:rFonts w:eastAsia="Calibri"/>
                <w:lang w:eastAsia="en-US" w:bidi="ar-SA"/>
              </w:rPr>
              <w:t>театр</w:t>
            </w:r>
            <w:r w:rsidR="00013688">
              <w:rPr>
                <w:rFonts w:eastAsia="Calibri"/>
                <w:lang w:eastAsia="en-US" w:bidi="ar-SA"/>
              </w:rPr>
              <w:t>альной сцене</w:t>
            </w:r>
          </w:p>
        </w:tc>
        <w:tc>
          <w:tcPr>
            <w:tcW w:w="567" w:type="dxa"/>
            <w:vMerge/>
          </w:tcPr>
          <w:p w:rsidR="00532501" w:rsidRPr="00CB692E" w:rsidRDefault="00532501" w:rsidP="00532501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532501" w:rsidRPr="00CB692E" w:rsidRDefault="00532501" w:rsidP="00532501">
            <w:pPr>
              <w:pStyle w:val="a3"/>
              <w:jc w:val="center"/>
              <w:rPr>
                <w:color w:val="FF0000"/>
              </w:rPr>
            </w:pPr>
            <w:r w:rsidRPr="00CB692E">
              <w:t>6</w:t>
            </w:r>
          </w:p>
        </w:tc>
        <w:tc>
          <w:tcPr>
            <w:tcW w:w="708" w:type="dxa"/>
            <w:vAlign w:val="center"/>
          </w:tcPr>
          <w:p w:rsidR="00532501" w:rsidRPr="00CB692E" w:rsidRDefault="00532501" w:rsidP="00532501">
            <w:pPr>
              <w:pStyle w:val="a3"/>
              <w:jc w:val="center"/>
            </w:pPr>
            <w:r w:rsidRPr="00CB692E">
              <w:t>2</w:t>
            </w:r>
          </w:p>
        </w:tc>
        <w:tc>
          <w:tcPr>
            <w:tcW w:w="851" w:type="dxa"/>
            <w:vAlign w:val="center"/>
          </w:tcPr>
          <w:p w:rsidR="00532501" w:rsidRPr="00CB692E" w:rsidRDefault="00532501" w:rsidP="00532501">
            <w:pPr>
              <w:pStyle w:val="a3"/>
              <w:jc w:val="center"/>
            </w:pPr>
            <w:r w:rsidRPr="00CB692E">
              <w:t>2</w:t>
            </w:r>
          </w:p>
        </w:tc>
        <w:tc>
          <w:tcPr>
            <w:tcW w:w="1843" w:type="dxa"/>
          </w:tcPr>
          <w:p w:rsidR="00532501" w:rsidRPr="00CB692E" w:rsidRDefault="00532501" w:rsidP="00532501">
            <w:pPr>
              <w:pStyle w:val="a3"/>
              <w:jc w:val="both"/>
            </w:pPr>
          </w:p>
        </w:tc>
        <w:tc>
          <w:tcPr>
            <w:tcW w:w="745" w:type="dxa"/>
            <w:vAlign w:val="center"/>
          </w:tcPr>
          <w:p w:rsidR="00532501" w:rsidRPr="00CB692E" w:rsidRDefault="00532501" w:rsidP="00532501">
            <w:pPr>
              <w:pStyle w:val="a3"/>
              <w:jc w:val="center"/>
            </w:pPr>
            <w:r w:rsidRPr="00CB692E">
              <w:t>2</w:t>
            </w:r>
          </w:p>
        </w:tc>
        <w:tc>
          <w:tcPr>
            <w:tcW w:w="1239" w:type="dxa"/>
          </w:tcPr>
          <w:p w:rsidR="00532501" w:rsidRPr="00CB692E" w:rsidRDefault="00532501" w:rsidP="00532501">
            <w:pPr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Проверочная беседа</w:t>
            </w:r>
          </w:p>
        </w:tc>
      </w:tr>
      <w:tr w:rsidR="00532501" w:rsidRPr="00CB692E" w:rsidTr="0059284E">
        <w:trPr>
          <w:trHeight w:val="114"/>
        </w:trPr>
        <w:tc>
          <w:tcPr>
            <w:tcW w:w="2972" w:type="dxa"/>
          </w:tcPr>
          <w:p w:rsidR="00532501" w:rsidRPr="00CB692E" w:rsidRDefault="00532501" w:rsidP="00013688">
            <w:pPr>
              <w:pStyle w:val="a3"/>
              <w:jc w:val="both"/>
              <w:rPr>
                <w:bCs/>
              </w:rPr>
            </w:pPr>
            <w:r w:rsidRPr="00CB692E">
              <w:rPr>
                <w:bCs/>
              </w:rPr>
              <w:t xml:space="preserve">Тема </w:t>
            </w:r>
            <w:r w:rsidRPr="00CB692E">
              <w:t xml:space="preserve">1.6. Проблемы репертуарной политики </w:t>
            </w:r>
          </w:p>
        </w:tc>
        <w:tc>
          <w:tcPr>
            <w:tcW w:w="567" w:type="dxa"/>
          </w:tcPr>
          <w:p w:rsidR="00532501" w:rsidRPr="00CB692E" w:rsidRDefault="00532501" w:rsidP="00532501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532501" w:rsidRPr="00CB692E" w:rsidRDefault="00532501" w:rsidP="00532501">
            <w:pPr>
              <w:pStyle w:val="a3"/>
              <w:jc w:val="center"/>
              <w:rPr>
                <w:color w:val="FF0000"/>
              </w:rPr>
            </w:pPr>
            <w:r w:rsidRPr="00CB692E">
              <w:t>6/2*</w:t>
            </w:r>
          </w:p>
        </w:tc>
        <w:tc>
          <w:tcPr>
            <w:tcW w:w="708" w:type="dxa"/>
            <w:vAlign w:val="center"/>
          </w:tcPr>
          <w:p w:rsidR="00532501" w:rsidRPr="00CB692E" w:rsidRDefault="00532501" w:rsidP="00532501">
            <w:pPr>
              <w:pStyle w:val="a3"/>
              <w:jc w:val="center"/>
            </w:pPr>
            <w:r w:rsidRPr="00CB692E">
              <w:t>2</w:t>
            </w:r>
          </w:p>
        </w:tc>
        <w:tc>
          <w:tcPr>
            <w:tcW w:w="851" w:type="dxa"/>
            <w:vAlign w:val="center"/>
          </w:tcPr>
          <w:p w:rsidR="00532501" w:rsidRPr="00CB692E" w:rsidRDefault="00532501" w:rsidP="00532501">
            <w:pPr>
              <w:pStyle w:val="a3"/>
              <w:jc w:val="center"/>
              <w:rPr>
                <w:color w:val="FF0000"/>
              </w:rPr>
            </w:pPr>
            <w:r w:rsidRPr="00CB692E">
              <w:t>2/2*</w:t>
            </w:r>
          </w:p>
        </w:tc>
        <w:tc>
          <w:tcPr>
            <w:tcW w:w="1843" w:type="dxa"/>
          </w:tcPr>
          <w:p w:rsidR="00532501" w:rsidRPr="00CB692E" w:rsidRDefault="00532501" w:rsidP="00532501">
            <w:pPr>
              <w:pStyle w:val="a3"/>
              <w:jc w:val="both"/>
              <w:rPr>
                <w:color w:val="FF0000"/>
              </w:rPr>
            </w:pPr>
            <w:r w:rsidRPr="00CB692E">
              <w:t>2* работа в малых группах</w:t>
            </w:r>
          </w:p>
        </w:tc>
        <w:tc>
          <w:tcPr>
            <w:tcW w:w="745" w:type="dxa"/>
            <w:vAlign w:val="center"/>
          </w:tcPr>
          <w:p w:rsidR="00532501" w:rsidRPr="00CB692E" w:rsidRDefault="00532501" w:rsidP="00532501">
            <w:pPr>
              <w:pStyle w:val="a3"/>
              <w:jc w:val="center"/>
            </w:pPr>
            <w:r w:rsidRPr="00CB692E">
              <w:t>2</w:t>
            </w:r>
          </w:p>
        </w:tc>
        <w:tc>
          <w:tcPr>
            <w:tcW w:w="1239" w:type="dxa"/>
          </w:tcPr>
          <w:p w:rsidR="00532501" w:rsidRPr="00CB692E" w:rsidRDefault="00532501" w:rsidP="00532501">
            <w:pPr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Проверочная беседа</w:t>
            </w:r>
          </w:p>
        </w:tc>
      </w:tr>
      <w:tr w:rsidR="004603A8" w:rsidRPr="00CB692E" w:rsidTr="0059284E">
        <w:trPr>
          <w:trHeight w:val="114"/>
        </w:trPr>
        <w:tc>
          <w:tcPr>
            <w:tcW w:w="2972" w:type="dxa"/>
          </w:tcPr>
          <w:p w:rsidR="004603A8" w:rsidRPr="00CB692E" w:rsidRDefault="004603A8" w:rsidP="00875963">
            <w:pPr>
              <w:pStyle w:val="a3"/>
              <w:jc w:val="both"/>
              <w:rPr>
                <w:bCs/>
              </w:rPr>
            </w:pPr>
            <w:r w:rsidRPr="00CB692E">
              <w:rPr>
                <w:b/>
                <w:i/>
                <w:szCs w:val="22"/>
                <w:lang w:eastAsia="en-US" w:bidi="ar-SA"/>
              </w:rPr>
              <w:t>Всего</w:t>
            </w:r>
            <w:r w:rsidRPr="00CB692E">
              <w:rPr>
                <w:b/>
                <w:i/>
                <w:spacing w:val="-1"/>
                <w:szCs w:val="22"/>
                <w:lang w:eastAsia="en-US" w:bidi="ar-SA"/>
              </w:rPr>
              <w:t xml:space="preserve"> </w:t>
            </w:r>
            <w:r w:rsidRPr="00CB692E">
              <w:rPr>
                <w:b/>
                <w:i/>
                <w:szCs w:val="22"/>
                <w:lang w:eastAsia="en-US" w:bidi="ar-SA"/>
              </w:rPr>
              <w:t xml:space="preserve">по разделу </w:t>
            </w:r>
            <w:r w:rsidRPr="00CB692E">
              <w:rPr>
                <w:b/>
                <w:i/>
              </w:rPr>
              <w:t>I</w:t>
            </w:r>
          </w:p>
        </w:tc>
        <w:tc>
          <w:tcPr>
            <w:tcW w:w="567" w:type="dxa"/>
          </w:tcPr>
          <w:p w:rsidR="004603A8" w:rsidRPr="00CB692E" w:rsidRDefault="004603A8" w:rsidP="008E019A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4603A8" w:rsidRPr="00CB692E" w:rsidRDefault="0037167D" w:rsidP="00CD3D65">
            <w:pPr>
              <w:pStyle w:val="a3"/>
              <w:jc w:val="center"/>
              <w:rPr>
                <w:b/>
                <w:color w:val="FF0000"/>
              </w:rPr>
            </w:pPr>
            <w:r w:rsidRPr="00CB692E">
              <w:rPr>
                <w:b/>
              </w:rPr>
              <w:t>3</w:t>
            </w:r>
            <w:r w:rsidR="00CD3D65" w:rsidRPr="00CB692E">
              <w:rPr>
                <w:b/>
              </w:rPr>
              <w:t>6</w:t>
            </w:r>
            <w:r w:rsidR="00F15DB5" w:rsidRPr="00CB692E">
              <w:rPr>
                <w:b/>
              </w:rPr>
              <w:t>/</w:t>
            </w:r>
            <w:r w:rsidR="00CD3D65" w:rsidRPr="00CB692E">
              <w:rPr>
                <w:b/>
              </w:rPr>
              <w:t>8</w:t>
            </w:r>
            <w:r w:rsidR="00F15DB5" w:rsidRPr="00CB692E">
              <w:rPr>
                <w:b/>
              </w:rPr>
              <w:t>*</w:t>
            </w:r>
          </w:p>
        </w:tc>
        <w:tc>
          <w:tcPr>
            <w:tcW w:w="708" w:type="dxa"/>
            <w:vAlign w:val="center"/>
          </w:tcPr>
          <w:p w:rsidR="004603A8" w:rsidRPr="00CB692E" w:rsidRDefault="00F72A23" w:rsidP="00875963">
            <w:pPr>
              <w:pStyle w:val="a3"/>
              <w:rPr>
                <w:b/>
              </w:rPr>
            </w:pPr>
            <w:r w:rsidRPr="00CB692E">
              <w:rPr>
                <w:b/>
              </w:rPr>
              <w:t>16</w:t>
            </w:r>
            <w:r w:rsidR="00F15DB5" w:rsidRPr="00CB692E">
              <w:rPr>
                <w:b/>
              </w:rPr>
              <w:t>/4*</w:t>
            </w:r>
          </w:p>
        </w:tc>
        <w:tc>
          <w:tcPr>
            <w:tcW w:w="851" w:type="dxa"/>
            <w:vAlign w:val="center"/>
          </w:tcPr>
          <w:p w:rsidR="004603A8" w:rsidRPr="00CB692E" w:rsidRDefault="00F72A23" w:rsidP="00CD3D65">
            <w:pPr>
              <w:pStyle w:val="a3"/>
              <w:jc w:val="center"/>
              <w:rPr>
                <w:b/>
                <w:color w:val="FF0000"/>
              </w:rPr>
            </w:pPr>
            <w:r w:rsidRPr="00CB692E">
              <w:rPr>
                <w:b/>
              </w:rPr>
              <w:t>10</w:t>
            </w:r>
            <w:r w:rsidR="00CD3D65" w:rsidRPr="00CB692E">
              <w:rPr>
                <w:b/>
              </w:rPr>
              <w:t>/4</w:t>
            </w:r>
            <w:r w:rsidR="00FF3170" w:rsidRPr="00CB692E">
              <w:rPr>
                <w:b/>
              </w:rPr>
              <w:t>*</w:t>
            </w:r>
          </w:p>
        </w:tc>
        <w:tc>
          <w:tcPr>
            <w:tcW w:w="1843" w:type="dxa"/>
          </w:tcPr>
          <w:p w:rsidR="004603A8" w:rsidRPr="00CB692E" w:rsidRDefault="004603A8" w:rsidP="00204CF8">
            <w:pPr>
              <w:pStyle w:val="a3"/>
              <w:jc w:val="both"/>
              <w:rPr>
                <w:b/>
                <w:color w:val="FF0000"/>
              </w:rPr>
            </w:pPr>
          </w:p>
        </w:tc>
        <w:tc>
          <w:tcPr>
            <w:tcW w:w="745" w:type="dxa"/>
            <w:vAlign w:val="center"/>
          </w:tcPr>
          <w:p w:rsidR="004603A8" w:rsidRPr="00CB692E" w:rsidRDefault="001E4290" w:rsidP="00875963">
            <w:pPr>
              <w:pStyle w:val="a3"/>
              <w:jc w:val="center"/>
              <w:rPr>
                <w:b/>
                <w:color w:val="FF0000"/>
              </w:rPr>
            </w:pPr>
            <w:r w:rsidRPr="00CB692E">
              <w:rPr>
                <w:b/>
              </w:rPr>
              <w:t>10</w:t>
            </w:r>
          </w:p>
        </w:tc>
        <w:tc>
          <w:tcPr>
            <w:tcW w:w="1239" w:type="dxa"/>
            <w:vAlign w:val="center"/>
          </w:tcPr>
          <w:p w:rsidR="004603A8" w:rsidRPr="00CB692E" w:rsidRDefault="004603A8" w:rsidP="000952F7">
            <w:pPr>
              <w:pStyle w:val="a3"/>
              <w:jc w:val="center"/>
            </w:pPr>
          </w:p>
        </w:tc>
      </w:tr>
      <w:tr w:rsidR="008E019A" w:rsidRPr="00CB692E" w:rsidTr="0059284E">
        <w:tc>
          <w:tcPr>
            <w:tcW w:w="9776" w:type="dxa"/>
            <w:gridSpan w:val="8"/>
          </w:tcPr>
          <w:p w:rsidR="00F12E82" w:rsidRPr="00CB692E" w:rsidRDefault="00A31101" w:rsidP="00603870">
            <w:pPr>
              <w:pStyle w:val="a3"/>
              <w:jc w:val="center"/>
              <w:rPr>
                <w:rFonts w:eastAsia="Calibri"/>
                <w:b/>
                <w:lang w:eastAsia="en-US" w:bidi="ar-SA"/>
              </w:rPr>
            </w:pPr>
            <w:r w:rsidRPr="00CB692E">
              <w:rPr>
                <w:b/>
              </w:rPr>
              <w:t>РАЗДЕЛ</w:t>
            </w:r>
            <w:r w:rsidR="008E019A" w:rsidRPr="00CB692E">
              <w:rPr>
                <w:b/>
              </w:rPr>
              <w:t xml:space="preserve"> </w:t>
            </w:r>
            <w:r w:rsidR="008E019A" w:rsidRPr="00CB692E">
              <w:rPr>
                <w:b/>
                <w:lang w:val="en-US"/>
              </w:rPr>
              <w:t>II</w:t>
            </w:r>
            <w:r w:rsidR="008E019A" w:rsidRPr="00CB692E">
              <w:rPr>
                <w:b/>
              </w:rPr>
              <w:t xml:space="preserve">. </w:t>
            </w:r>
            <w:r w:rsidR="00F12E82" w:rsidRPr="00CB692E">
              <w:rPr>
                <w:rFonts w:eastAsia="Calibri"/>
                <w:b/>
                <w:color w:val="333333"/>
                <w:shd w:val="clear" w:color="auto" w:fill="FFFFFF"/>
                <w:lang w:eastAsia="en-US" w:bidi="ar-SA"/>
              </w:rPr>
              <w:t>ФОРМЫ И ЖАНРОВОЕ СВОЕОБРАЗИЕ</w:t>
            </w:r>
            <w:r w:rsidR="00F12E82" w:rsidRPr="00CB692E">
              <w:rPr>
                <w:rFonts w:eastAsia="Calibri"/>
                <w:b/>
                <w:lang w:eastAsia="en-US" w:bidi="ar-SA"/>
              </w:rPr>
              <w:t xml:space="preserve"> СПЕКТАКЛЕЙ </w:t>
            </w:r>
          </w:p>
          <w:p w:rsidR="008E019A" w:rsidRPr="00013688" w:rsidRDefault="00013688" w:rsidP="00603870">
            <w:pPr>
              <w:pStyle w:val="a3"/>
              <w:jc w:val="center"/>
              <w:rPr>
                <w:b/>
              </w:rPr>
            </w:pPr>
            <w:r w:rsidRPr="00013688">
              <w:rPr>
                <w:rFonts w:eastAsia="Calibri"/>
                <w:b/>
                <w:lang w:eastAsia="en-US" w:bidi="ar-SA"/>
              </w:rPr>
              <w:t>ТЕАТРАЛЬНОЙ СТУДИИ</w:t>
            </w:r>
          </w:p>
        </w:tc>
      </w:tr>
      <w:tr w:rsidR="00A51BB4" w:rsidRPr="00CB692E" w:rsidTr="0059284E">
        <w:trPr>
          <w:trHeight w:val="445"/>
        </w:trPr>
        <w:tc>
          <w:tcPr>
            <w:tcW w:w="2972" w:type="dxa"/>
          </w:tcPr>
          <w:p w:rsidR="00A51BB4" w:rsidRPr="00CB692E" w:rsidRDefault="00A51BB4" w:rsidP="00A51BB4">
            <w:pPr>
              <w:widowControl/>
              <w:autoSpaceDE/>
              <w:autoSpaceDN/>
            </w:pPr>
            <w:r w:rsidRPr="00CB692E">
              <w:rPr>
                <w:sz w:val="24"/>
                <w:szCs w:val="24"/>
              </w:rPr>
              <w:t>Тема 2.</w:t>
            </w:r>
            <w:r>
              <w:rPr>
                <w:sz w:val="24"/>
                <w:szCs w:val="24"/>
              </w:rPr>
              <w:t>1 Жанровая характеристика спектаклей в репертуаре театральной студии</w:t>
            </w:r>
          </w:p>
        </w:tc>
        <w:tc>
          <w:tcPr>
            <w:tcW w:w="567" w:type="dxa"/>
            <w:vMerge w:val="restart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t>7</w:t>
            </w:r>
          </w:p>
          <w:p w:rsidR="00A51BB4" w:rsidRPr="00CB692E" w:rsidRDefault="00A51BB4" w:rsidP="00A51BB4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  <w:rPr>
                <w:color w:val="FF0000"/>
              </w:rPr>
            </w:pPr>
            <w:r w:rsidRPr="00CB692E">
              <w:t>18/4*</w:t>
            </w:r>
          </w:p>
        </w:tc>
        <w:tc>
          <w:tcPr>
            <w:tcW w:w="708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t>2</w:t>
            </w:r>
          </w:p>
        </w:tc>
        <w:tc>
          <w:tcPr>
            <w:tcW w:w="851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t>10</w:t>
            </w:r>
            <w:r w:rsidRPr="00CB692E">
              <w:rPr>
                <w:lang w:val="en-US"/>
              </w:rPr>
              <w:t>/</w:t>
            </w:r>
            <w:r w:rsidRPr="00CB692E">
              <w:t>4</w:t>
            </w:r>
            <w:r w:rsidRPr="00CB692E">
              <w:rPr>
                <w:lang w:val="en-US"/>
              </w:rPr>
              <w:t>*</w:t>
            </w:r>
          </w:p>
        </w:tc>
        <w:tc>
          <w:tcPr>
            <w:tcW w:w="1843" w:type="dxa"/>
          </w:tcPr>
          <w:p w:rsidR="00A51BB4" w:rsidRPr="00CB692E" w:rsidRDefault="00A51BB4" w:rsidP="00A51BB4">
            <w:pPr>
              <w:pStyle w:val="a3"/>
              <w:jc w:val="both"/>
              <w:rPr>
                <w:color w:val="FF0000"/>
              </w:rPr>
            </w:pPr>
          </w:p>
          <w:p w:rsidR="00A51BB4" w:rsidRPr="00CB692E" w:rsidRDefault="00A51BB4" w:rsidP="00A51BB4">
            <w:pPr>
              <w:pStyle w:val="a3"/>
              <w:jc w:val="both"/>
              <w:rPr>
                <w:color w:val="FF0000"/>
              </w:rPr>
            </w:pPr>
            <w:r w:rsidRPr="00CB692E">
              <w:t xml:space="preserve">4* </w:t>
            </w:r>
            <w:proofErr w:type="spellStart"/>
            <w:r w:rsidRPr="00CB692E">
              <w:t>ситуатив</w:t>
            </w:r>
            <w:proofErr w:type="spellEnd"/>
            <w:r w:rsidRPr="00CB692E">
              <w:t xml:space="preserve">. творческие задания </w:t>
            </w:r>
          </w:p>
        </w:tc>
        <w:tc>
          <w:tcPr>
            <w:tcW w:w="745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t>6</w:t>
            </w:r>
          </w:p>
        </w:tc>
        <w:tc>
          <w:tcPr>
            <w:tcW w:w="1239" w:type="dxa"/>
          </w:tcPr>
          <w:p w:rsidR="00A51BB4" w:rsidRPr="00CB692E" w:rsidRDefault="00A51BB4" w:rsidP="00A51BB4">
            <w:pPr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Оценка ситуативного задания; проверочная беседа</w:t>
            </w:r>
          </w:p>
        </w:tc>
      </w:tr>
      <w:tr w:rsidR="00A51BB4" w:rsidRPr="00CB692E" w:rsidTr="0059284E">
        <w:trPr>
          <w:trHeight w:val="445"/>
        </w:trPr>
        <w:tc>
          <w:tcPr>
            <w:tcW w:w="2972" w:type="dxa"/>
          </w:tcPr>
          <w:p w:rsidR="00A51BB4" w:rsidRPr="00CB692E" w:rsidRDefault="00A51BB4" w:rsidP="00A51B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2.2</w:t>
            </w:r>
            <w:r w:rsidRPr="00CB692E">
              <w:rPr>
                <w:sz w:val="24"/>
                <w:szCs w:val="24"/>
              </w:rPr>
              <w:t xml:space="preserve"> </w:t>
            </w:r>
            <w:r w:rsidRPr="00013688">
              <w:rPr>
                <w:sz w:val="24"/>
                <w:szCs w:val="24"/>
              </w:rPr>
              <w:t>Спектакли-сказки в</w:t>
            </w:r>
            <w:r w:rsidRPr="00013688">
              <w:rPr>
                <w:sz w:val="24"/>
                <w:szCs w:val="24"/>
                <w:shd w:val="clear" w:color="auto" w:fill="FFFFFF"/>
              </w:rPr>
              <w:t xml:space="preserve"> репертуаре </w:t>
            </w:r>
            <w:r w:rsidRPr="00013688">
              <w:rPr>
                <w:rFonts w:eastAsia="Calibri"/>
                <w:sz w:val="24"/>
                <w:szCs w:val="24"/>
                <w:lang w:eastAsia="en-US" w:bidi="ar-SA"/>
              </w:rPr>
              <w:t>театральной студии</w:t>
            </w:r>
          </w:p>
        </w:tc>
        <w:tc>
          <w:tcPr>
            <w:tcW w:w="567" w:type="dxa"/>
            <w:vMerge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  <w:rPr>
                <w:color w:val="FF0000"/>
              </w:rPr>
            </w:pPr>
            <w:r w:rsidRPr="00CB692E">
              <w:t>18/2*</w:t>
            </w:r>
          </w:p>
        </w:tc>
        <w:tc>
          <w:tcPr>
            <w:tcW w:w="708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</w:p>
          <w:p w:rsidR="00A51BB4" w:rsidRPr="00CB692E" w:rsidRDefault="00A51BB4" w:rsidP="00A51BB4">
            <w:pPr>
              <w:pStyle w:val="a3"/>
              <w:jc w:val="center"/>
            </w:pPr>
            <w:r w:rsidRPr="00CB692E">
              <w:t>2</w:t>
            </w:r>
          </w:p>
          <w:p w:rsidR="00A51BB4" w:rsidRPr="00CB692E" w:rsidRDefault="00A51BB4" w:rsidP="00A51BB4"/>
        </w:tc>
        <w:tc>
          <w:tcPr>
            <w:tcW w:w="851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t>10/2*</w:t>
            </w:r>
          </w:p>
        </w:tc>
        <w:tc>
          <w:tcPr>
            <w:tcW w:w="1843" w:type="dxa"/>
          </w:tcPr>
          <w:p w:rsidR="00A51BB4" w:rsidRPr="00CB692E" w:rsidRDefault="00A51BB4" w:rsidP="00A51BB4">
            <w:pPr>
              <w:pStyle w:val="a3"/>
              <w:jc w:val="both"/>
            </w:pPr>
          </w:p>
          <w:p w:rsidR="00A51BB4" w:rsidRPr="00CB692E" w:rsidRDefault="00A51BB4" w:rsidP="00A51BB4">
            <w:pPr>
              <w:pStyle w:val="a3"/>
              <w:jc w:val="both"/>
            </w:pPr>
            <w:r w:rsidRPr="00CB692E">
              <w:t>2* работа в малых группах</w:t>
            </w:r>
          </w:p>
        </w:tc>
        <w:tc>
          <w:tcPr>
            <w:tcW w:w="745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t>6</w:t>
            </w:r>
          </w:p>
        </w:tc>
        <w:tc>
          <w:tcPr>
            <w:tcW w:w="1239" w:type="dxa"/>
          </w:tcPr>
          <w:p w:rsidR="00A51BB4" w:rsidRPr="00CB692E" w:rsidRDefault="00A51BB4" w:rsidP="00A51BB4">
            <w:pPr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Оценка работы в малых группах</w:t>
            </w:r>
          </w:p>
        </w:tc>
      </w:tr>
      <w:tr w:rsidR="00A51BB4" w:rsidRPr="00CB692E" w:rsidTr="0059284E">
        <w:trPr>
          <w:trHeight w:val="907"/>
        </w:trPr>
        <w:tc>
          <w:tcPr>
            <w:tcW w:w="2972" w:type="dxa"/>
          </w:tcPr>
          <w:p w:rsidR="00A51BB4" w:rsidRPr="00CB692E" w:rsidRDefault="00A51BB4" w:rsidP="00A51BB4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Тема 2.</w:t>
            </w:r>
            <w:r>
              <w:rPr>
                <w:sz w:val="24"/>
                <w:szCs w:val="24"/>
              </w:rPr>
              <w:t>3</w:t>
            </w:r>
            <w:r w:rsidRPr="00CB692E">
              <w:rPr>
                <w:sz w:val="24"/>
                <w:szCs w:val="24"/>
              </w:rPr>
              <w:t xml:space="preserve"> Героико-патриотическая </w:t>
            </w:r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 xml:space="preserve">тема в воспитании </w:t>
            </w:r>
            <w:r>
              <w:rPr>
                <w:rFonts w:eastAsia="Calibri"/>
                <w:sz w:val="24"/>
                <w:szCs w:val="24"/>
                <w:lang w:eastAsia="en-US" w:bidi="ar-SA"/>
              </w:rPr>
              <w:t>студийца</w:t>
            </w:r>
          </w:p>
        </w:tc>
        <w:tc>
          <w:tcPr>
            <w:tcW w:w="567" w:type="dxa"/>
            <w:vMerge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  <w:rPr>
                <w:color w:val="FF0000"/>
              </w:rPr>
            </w:pPr>
            <w:r w:rsidRPr="00CB692E">
              <w:t>18/4*</w:t>
            </w:r>
          </w:p>
        </w:tc>
        <w:tc>
          <w:tcPr>
            <w:tcW w:w="708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t>2</w:t>
            </w:r>
          </w:p>
        </w:tc>
        <w:tc>
          <w:tcPr>
            <w:tcW w:w="851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t>10</w:t>
            </w:r>
            <w:r w:rsidRPr="00CB692E">
              <w:rPr>
                <w:lang w:val="en-US"/>
              </w:rPr>
              <w:t>/</w:t>
            </w:r>
            <w:r w:rsidRPr="00CB692E">
              <w:t>4</w:t>
            </w:r>
            <w:r w:rsidRPr="00CB692E">
              <w:rPr>
                <w:lang w:val="en-US"/>
              </w:rPr>
              <w:t>*</w:t>
            </w:r>
          </w:p>
        </w:tc>
        <w:tc>
          <w:tcPr>
            <w:tcW w:w="1843" w:type="dxa"/>
          </w:tcPr>
          <w:p w:rsidR="00A51BB4" w:rsidRPr="00CB692E" w:rsidRDefault="00A51BB4" w:rsidP="00A51BB4">
            <w:pPr>
              <w:pStyle w:val="a3"/>
              <w:jc w:val="both"/>
            </w:pPr>
            <w:r w:rsidRPr="00CB692E">
              <w:t>4*</w:t>
            </w:r>
            <w:proofErr w:type="spellStart"/>
            <w:r w:rsidRPr="00CB692E">
              <w:t>ситуатив</w:t>
            </w:r>
            <w:proofErr w:type="spellEnd"/>
            <w:r w:rsidRPr="00CB692E">
              <w:t>. творческие задания</w:t>
            </w:r>
          </w:p>
        </w:tc>
        <w:tc>
          <w:tcPr>
            <w:tcW w:w="745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t>6</w:t>
            </w:r>
          </w:p>
        </w:tc>
        <w:tc>
          <w:tcPr>
            <w:tcW w:w="1239" w:type="dxa"/>
          </w:tcPr>
          <w:p w:rsidR="00A51BB4" w:rsidRPr="00CB692E" w:rsidRDefault="00A51BB4" w:rsidP="00A51BB4">
            <w:pPr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Оценка ситуативного задания; проверочная беседа</w:t>
            </w:r>
          </w:p>
        </w:tc>
      </w:tr>
      <w:tr w:rsidR="00A51BB4" w:rsidRPr="00CB692E" w:rsidTr="0059284E">
        <w:tc>
          <w:tcPr>
            <w:tcW w:w="2972" w:type="dxa"/>
          </w:tcPr>
          <w:p w:rsidR="00A51BB4" w:rsidRPr="00CB692E" w:rsidRDefault="00A51BB4" w:rsidP="00A51BB4">
            <w:pPr>
              <w:widowControl/>
              <w:autoSpaceDE/>
              <w:autoSpaceDN/>
            </w:pPr>
            <w:r w:rsidRPr="00CB692E">
              <w:rPr>
                <w:sz w:val="24"/>
                <w:szCs w:val="24"/>
              </w:rPr>
              <w:t xml:space="preserve">Тема 2.4 </w:t>
            </w:r>
            <w:r w:rsidR="008515D9" w:rsidRPr="008515D9">
              <w:rPr>
                <w:rFonts w:eastAsia="Calibri"/>
                <w:sz w:val="24"/>
                <w:szCs w:val="24"/>
                <w:lang w:eastAsia="en-US" w:bidi="ar-SA"/>
              </w:rPr>
              <w:t>Литературная классика в театральной студии</w:t>
            </w:r>
          </w:p>
        </w:tc>
        <w:tc>
          <w:tcPr>
            <w:tcW w:w="567" w:type="dxa"/>
            <w:vMerge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t>18/4*</w:t>
            </w:r>
          </w:p>
        </w:tc>
        <w:tc>
          <w:tcPr>
            <w:tcW w:w="708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t>2</w:t>
            </w:r>
          </w:p>
        </w:tc>
        <w:tc>
          <w:tcPr>
            <w:tcW w:w="851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t>10</w:t>
            </w:r>
            <w:r w:rsidRPr="00CB692E">
              <w:rPr>
                <w:lang w:val="en-US"/>
              </w:rPr>
              <w:t>/</w:t>
            </w:r>
            <w:r w:rsidRPr="00CB692E">
              <w:t>4</w:t>
            </w:r>
            <w:r w:rsidRPr="00CB692E">
              <w:rPr>
                <w:lang w:val="en-US"/>
              </w:rPr>
              <w:t>*</w:t>
            </w:r>
          </w:p>
        </w:tc>
        <w:tc>
          <w:tcPr>
            <w:tcW w:w="1843" w:type="dxa"/>
          </w:tcPr>
          <w:p w:rsidR="00A51BB4" w:rsidRPr="00CB692E" w:rsidRDefault="00A51BB4" w:rsidP="00A51BB4">
            <w:pPr>
              <w:pStyle w:val="a3"/>
              <w:jc w:val="both"/>
            </w:pPr>
          </w:p>
          <w:p w:rsidR="00A51BB4" w:rsidRPr="00CB692E" w:rsidRDefault="00A51BB4" w:rsidP="00A51BB4">
            <w:pPr>
              <w:pStyle w:val="a3"/>
              <w:jc w:val="both"/>
              <w:rPr>
                <w:color w:val="FF0000"/>
              </w:rPr>
            </w:pPr>
            <w:r w:rsidRPr="00CB692E">
              <w:t>4*</w:t>
            </w:r>
            <w:proofErr w:type="spellStart"/>
            <w:r w:rsidRPr="00CB692E">
              <w:t>ситуатив</w:t>
            </w:r>
            <w:proofErr w:type="spellEnd"/>
            <w:r w:rsidRPr="00CB692E">
              <w:t>. творческие задания</w:t>
            </w:r>
          </w:p>
        </w:tc>
        <w:tc>
          <w:tcPr>
            <w:tcW w:w="745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t>6</w:t>
            </w:r>
          </w:p>
        </w:tc>
        <w:tc>
          <w:tcPr>
            <w:tcW w:w="1239" w:type="dxa"/>
          </w:tcPr>
          <w:p w:rsidR="00A51BB4" w:rsidRPr="00CB692E" w:rsidRDefault="00A51BB4" w:rsidP="00A51BB4">
            <w:pPr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Оценка ситуативного задания; проверочная беседа</w:t>
            </w:r>
          </w:p>
        </w:tc>
      </w:tr>
      <w:tr w:rsidR="00A51BB4" w:rsidRPr="00CB692E" w:rsidTr="0059284E">
        <w:tc>
          <w:tcPr>
            <w:tcW w:w="2972" w:type="dxa"/>
          </w:tcPr>
          <w:p w:rsidR="00A51BB4" w:rsidRPr="00013688" w:rsidRDefault="00A51BB4" w:rsidP="007872F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 xml:space="preserve">Тема 2.5 Проблематика школы и семьи в </w:t>
            </w:r>
            <w:r>
              <w:rPr>
                <w:sz w:val="24"/>
                <w:szCs w:val="24"/>
              </w:rPr>
              <w:t xml:space="preserve">театре-студии </w:t>
            </w:r>
            <w:r w:rsidR="007872FE">
              <w:rPr>
                <w:sz w:val="24"/>
                <w:szCs w:val="24"/>
              </w:rPr>
              <w:t>в начале</w:t>
            </w:r>
            <w:r w:rsidR="006D0D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XXI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567" w:type="dxa"/>
            <w:vMerge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  <w:rPr>
                <w:color w:val="FF0000"/>
              </w:rPr>
            </w:pPr>
            <w:r w:rsidRPr="00CB692E">
              <w:t>18/6*</w:t>
            </w:r>
          </w:p>
        </w:tc>
        <w:tc>
          <w:tcPr>
            <w:tcW w:w="708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t>2/2*</w:t>
            </w:r>
          </w:p>
        </w:tc>
        <w:tc>
          <w:tcPr>
            <w:tcW w:w="851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t>10</w:t>
            </w:r>
            <w:r w:rsidRPr="00CB692E">
              <w:rPr>
                <w:lang w:val="en-US"/>
              </w:rPr>
              <w:t>/</w:t>
            </w:r>
            <w:r w:rsidRPr="00CB692E">
              <w:t>4</w:t>
            </w:r>
            <w:r w:rsidRPr="00CB692E">
              <w:rPr>
                <w:lang w:val="en-US"/>
              </w:rPr>
              <w:t>*</w:t>
            </w:r>
          </w:p>
        </w:tc>
        <w:tc>
          <w:tcPr>
            <w:tcW w:w="1843" w:type="dxa"/>
          </w:tcPr>
          <w:p w:rsidR="00A51BB4" w:rsidRPr="00CB692E" w:rsidRDefault="00A51BB4" w:rsidP="00A51BB4">
            <w:pPr>
              <w:pStyle w:val="a3"/>
              <w:jc w:val="both"/>
            </w:pPr>
            <w:r w:rsidRPr="00CB692E">
              <w:t>2* проблемная лекция</w:t>
            </w:r>
          </w:p>
          <w:p w:rsidR="00A51BB4" w:rsidRPr="00CB692E" w:rsidRDefault="00A51BB4" w:rsidP="00A51BB4">
            <w:pPr>
              <w:pStyle w:val="a3"/>
              <w:jc w:val="both"/>
              <w:rPr>
                <w:color w:val="FF0000"/>
              </w:rPr>
            </w:pPr>
            <w:r w:rsidRPr="00CB692E">
              <w:t>2* работа в малых группах</w:t>
            </w:r>
          </w:p>
        </w:tc>
        <w:tc>
          <w:tcPr>
            <w:tcW w:w="745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t>6</w:t>
            </w:r>
          </w:p>
        </w:tc>
        <w:tc>
          <w:tcPr>
            <w:tcW w:w="1239" w:type="dxa"/>
          </w:tcPr>
          <w:p w:rsidR="00A51BB4" w:rsidRPr="00CB692E" w:rsidRDefault="00A51BB4" w:rsidP="00A51BB4">
            <w:pPr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Оценка работы в малых группах</w:t>
            </w:r>
          </w:p>
        </w:tc>
      </w:tr>
      <w:tr w:rsidR="00A51BB4" w:rsidRPr="00CB692E" w:rsidTr="0059284E">
        <w:tc>
          <w:tcPr>
            <w:tcW w:w="2972" w:type="dxa"/>
          </w:tcPr>
          <w:p w:rsidR="00A51BB4" w:rsidRPr="00CB692E" w:rsidRDefault="00A51BB4" w:rsidP="00A51BB4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Тема 2.6. Инновационные творческие проекты</w:t>
            </w:r>
          </w:p>
        </w:tc>
        <w:tc>
          <w:tcPr>
            <w:tcW w:w="567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t>18/4*</w:t>
            </w:r>
          </w:p>
        </w:tc>
        <w:tc>
          <w:tcPr>
            <w:tcW w:w="708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t>2</w:t>
            </w:r>
          </w:p>
        </w:tc>
        <w:tc>
          <w:tcPr>
            <w:tcW w:w="851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  <w:rPr>
                <w:color w:val="FF0000"/>
              </w:rPr>
            </w:pPr>
            <w:r w:rsidRPr="00CB692E">
              <w:t>10</w:t>
            </w:r>
            <w:r w:rsidRPr="00CB692E">
              <w:rPr>
                <w:lang w:val="en-US"/>
              </w:rPr>
              <w:t>/</w:t>
            </w:r>
            <w:r w:rsidRPr="00CB692E">
              <w:t>4</w:t>
            </w:r>
            <w:r w:rsidRPr="00CB692E">
              <w:rPr>
                <w:lang w:val="en-US"/>
              </w:rPr>
              <w:t>*</w:t>
            </w:r>
          </w:p>
        </w:tc>
        <w:tc>
          <w:tcPr>
            <w:tcW w:w="1843" w:type="dxa"/>
          </w:tcPr>
          <w:p w:rsidR="00A51BB4" w:rsidRPr="00CB692E" w:rsidRDefault="00A51BB4" w:rsidP="00A51BB4">
            <w:pPr>
              <w:pStyle w:val="a3"/>
              <w:jc w:val="both"/>
              <w:rPr>
                <w:color w:val="FF0000"/>
              </w:rPr>
            </w:pPr>
          </w:p>
          <w:p w:rsidR="00A51BB4" w:rsidRPr="00CB692E" w:rsidRDefault="00A51BB4" w:rsidP="00A51BB4">
            <w:pPr>
              <w:pStyle w:val="a3"/>
              <w:jc w:val="both"/>
              <w:rPr>
                <w:color w:val="FF0000"/>
              </w:rPr>
            </w:pPr>
            <w:r w:rsidRPr="00CB692E">
              <w:t xml:space="preserve">4* </w:t>
            </w:r>
            <w:proofErr w:type="spellStart"/>
            <w:r w:rsidRPr="00CB692E">
              <w:t>ситуатив</w:t>
            </w:r>
            <w:proofErr w:type="spellEnd"/>
            <w:r w:rsidRPr="00CB692E">
              <w:t xml:space="preserve">. </w:t>
            </w:r>
            <w:r w:rsidRPr="00CB692E">
              <w:lastRenderedPageBreak/>
              <w:t xml:space="preserve">творческие задания </w:t>
            </w:r>
          </w:p>
        </w:tc>
        <w:tc>
          <w:tcPr>
            <w:tcW w:w="745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lastRenderedPageBreak/>
              <w:t>6</w:t>
            </w:r>
          </w:p>
        </w:tc>
        <w:tc>
          <w:tcPr>
            <w:tcW w:w="1239" w:type="dxa"/>
          </w:tcPr>
          <w:p w:rsidR="00A51BB4" w:rsidRPr="00CB692E" w:rsidRDefault="00A51BB4" w:rsidP="00A51BB4">
            <w:pPr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 xml:space="preserve">Оценка </w:t>
            </w:r>
            <w:r w:rsidRPr="00CB692E">
              <w:rPr>
                <w:sz w:val="24"/>
                <w:szCs w:val="24"/>
              </w:rPr>
              <w:lastRenderedPageBreak/>
              <w:t>ситуативного задания; проверочная беседа</w:t>
            </w:r>
          </w:p>
        </w:tc>
      </w:tr>
      <w:tr w:rsidR="00A51BB4" w:rsidRPr="00CB692E" w:rsidTr="0059284E">
        <w:tc>
          <w:tcPr>
            <w:tcW w:w="2972" w:type="dxa"/>
          </w:tcPr>
          <w:p w:rsidR="00A51BB4" w:rsidRPr="00CB692E" w:rsidRDefault="00A51BB4" w:rsidP="00A51BB4">
            <w:pPr>
              <w:pStyle w:val="a3"/>
              <w:rPr>
                <w:bCs/>
              </w:rPr>
            </w:pPr>
            <w:r w:rsidRPr="00CB692E">
              <w:rPr>
                <w:b/>
                <w:i/>
                <w:szCs w:val="22"/>
                <w:lang w:eastAsia="en-US" w:bidi="ar-SA"/>
              </w:rPr>
              <w:lastRenderedPageBreak/>
              <w:t>Всего</w:t>
            </w:r>
            <w:r w:rsidRPr="00CB692E">
              <w:rPr>
                <w:b/>
                <w:i/>
                <w:spacing w:val="-1"/>
                <w:szCs w:val="22"/>
                <w:lang w:eastAsia="en-US" w:bidi="ar-SA"/>
              </w:rPr>
              <w:t xml:space="preserve"> </w:t>
            </w:r>
            <w:r w:rsidRPr="00CB692E">
              <w:rPr>
                <w:b/>
                <w:i/>
                <w:szCs w:val="22"/>
                <w:lang w:eastAsia="en-US" w:bidi="ar-SA"/>
              </w:rPr>
              <w:t xml:space="preserve">по разделу </w:t>
            </w:r>
            <w:r w:rsidRPr="00CB692E">
              <w:rPr>
                <w:b/>
                <w:i/>
              </w:rPr>
              <w:t>II</w:t>
            </w:r>
          </w:p>
        </w:tc>
        <w:tc>
          <w:tcPr>
            <w:tcW w:w="567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  <w:rPr>
                <w:b/>
              </w:rPr>
            </w:pPr>
            <w:r w:rsidRPr="00CB692E">
              <w:rPr>
                <w:b/>
              </w:rPr>
              <w:t>108/24*</w:t>
            </w:r>
          </w:p>
        </w:tc>
        <w:tc>
          <w:tcPr>
            <w:tcW w:w="708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  <w:rPr>
                <w:b/>
                <w:color w:val="FF0000"/>
              </w:rPr>
            </w:pPr>
            <w:r w:rsidRPr="00CB692E">
              <w:rPr>
                <w:b/>
              </w:rPr>
              <w:t>12/2*</w:t>
            </w:r>
          </w:p>
        </w:tc>
        <w:tc>
          <w:tcPr>
            <w:tcW w:w="851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  <w:rPr>
                <w:b/>
                <w:color w:val="FF0000"/>
              </w:rPr>
            </w:pPr>
            <w:r w:rsidRPr="00CB692E">
              <w:rPr>
                <w:b/>
              </w:rPr>
              <w:t>60/22*</w:t>
            </w:r>
          </w:p>
        </w:tc>
        <w:tc>
          <w:tcPr>
            <w:tcW w:w="1843" w:type="dxa"/>
          </w:tcPr>
          <w:p w:rsidR="00A51BB4" w:rsidRPr="00CB692E" w:rsidRDefault="00A51BB4" w:rsidP="00A51BB4">
            <w:pPr>
              <w:pStyle w:val="a3"/>
              <w:jc w:val="both"/>
            </w:pPr>
          </w:p>
          <w:p w:rsidR="00A51BB4" w:rsidRPr="00CB692E" w:rsidRDefault="00A51BB4" w:rsidP="00A51BB4">
            <w:pPr>
              <w:pStyle w:val="a3"/>
              <w:jc w:val="both"/>
              <w:rPr>
                <w:color w:val="FF0000"/>
              </w:rPr>
            </w:pPr>
            <w:r w:rsidRPr="00CB692E">
              <w:t>4*</w:t>
            </w:r>
            <w:proofErr w:type="spellStart"/>
            <w:r w:rsidRPr="00CB692E">
              <w:t>ситуатив</w:t>
            </w:r>
            <w:proofErr w:type="spellEnd"/>
            <w:r w:rsidRPr="00CB692E">
              <w:t>. творческие задания</w:t>
            </w:r>
          </w:p>
        </w:tc>
        <w:tc>
          <w:tcPr>
            <w:tcW w:w="745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  <w:rPr>
                <w:b/>
              </w:rPr>
            </w:pPr>
            <w:r w:rsidRPr="00CB692E">
              <w:rPr>
                <w:b/>
              </w:rPr>
              <w:t>36</w:t>
            </w:r>
          </w:p>
        </w:tc>
        <w:tc>
          <w:tcPr>
            <w:tcW w:w="1239" w:type="dxa"/>
          </w:tcPr>
          <w:p w:rsidR="00A51BB4" w:rsidRPr="00CB692E" w:rsidRDefault="00A51BB4" w:rsidP="00A51BB4">
            <w:pPr>
              <w:pStyle w:val="a3"/>
              <w:jc w:val="center"/>
              <w:rPr>
                <w:color w:val="FF0000"/>
              </w:rPr>
            </w:pPr>
          </w:p>
        </w:tc>
      </w:tr>
      <w:tr w:rsidR="00A51BB4" w:rsidRPr="00CB692E" w:rsidTr="0059284E">
        <w:tc>
          <w:tcPr>
            <w:tcW w:w="2972" w:type="dxa"/>
          </w:tcPr>
          <w:p w:rsidR="00A51BB4" w:rsidRPr="00CB692E" w:rsidRDefault="00A51BB4" w:rsidP="00A51BB4">
            <w:pPr>
              <w:pStyle w:val="a3"/>
              <w:rPr>
                <w:bCs/>
              </w:rPr>
            </w:pPr>
            <w:r w:rsidRPr="00CB692E">
              <w:rPr>
                <w:bCs/>
              </w:rPr>
              <w:t xml:space="preserve">Зачет </w:t>
            </w:r>
          </w:p>
        </w:tc>
        <w:tc>
          <w:tcPr>
            <w:tcW w:w="567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</w:p>
        </w:tc>
        <w:tc>
          <w:tcPr>
            <w:tcW w:w="851" w:type="dxa"/>
          </w:tcPr>
          <w:p w:rsidR="00A51BB4" w:rsidRPr="00CB692E" w:rsidRDefault="00A51BB4" w:rsidP="00A51BB4">
            <w:pPr>
              <w:pStyle w:val="a3"/>
              <w:jc w:val="center"/>
              <w:rPr>
                <w:color w:val="FF0000"/>
              </w:rPr>
            </w:pPr>
          </w:p>
        </w:tc>
        <w:tc>
          <w:tcPr>
            <w:tcW w:w="708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  <w:rPr>
                <w:color w:val="FF0000"/>
              </w:rPr>
            </w:pPr>
          </w:p>
        </w:tc>
        <w:tc>
          <w:tcPr>
            <w:tcW w:w="851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  <w:rPr>
                <w:color w:val="FF0000"/>
              </w:rPr>
            </w:pPr>
          </w:p>
        </w:tc>
        <w:tc>
          <w:tcPr>
            <w:tcW w:w="1843" w:type="dxa"/>
          </w:tcPr>
          <w:p w:rsidR="00A51BB4" w:rsidRPr="00CB692E" w:rsidRDefault="00A51BB4" w:rsidP="00A51BB4">
            <w:pPr>
              <w:pStyle w:val="a3"/>
              <w:jc w:val="both"/>
              <w:rPr>
                <w:color w:val="FF0000"/>
              </w:rPr>
            </w:pPr>
          </w:p>
        </w:tc>
        <w:tc>
          <w:tcPr>
            <w:tcW w:w="745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  <w:rPr>
                <w:color w:val="FF0000"/>
              </w:rPr>
            </w:pPr>
          </w:p>
        </w:tc>
        <w:tc>
          <w:tcPr>
            <w:tcW w:w="1239" w:type="dxa"/>
          </w:tcPr>
          <w:p w:rsidR="00A51BB4" w:rsidRPr="00CB692E" w:rsidRDefault="00A51BB4" w:rsidP="00A51BB4">
            <w:pPr>
              <w:pStyle w:val="a3"/>
              <w:jc w:val="center"/>
              <w:rPr>
                <w:color w:val="FF0000"/>
              </w:rPr>
            </w:pPr>
          </w:p>
        </w:tc>
      </w:tr>
      <w:tr w:rsidR="00A51BB4" w:rsidRPr="00CB692E" w:rsidTr="0059284E">
        <w:tc>
          <w:tcPr>
            <w:tcW w:w="2972" w:type="dxa"/>
          </w:tcPr>
          <w:p w:rsidR="00A51BB4" w:rsidRPr="00CB692E" w:rsidRDefault="00A51BB4" w:rsidP="00A51BB4">
            <w:pPr>
              <w:pStyle w:val="a3"/>
              <w:rPr>
                <w:bCs/>
              </w:rPr>
            </w:pPr>
            <w:r w:rsidRPr="00CB692E">
              <w:rPr>
                <w:b/>
              </w:rPr>
              <w:t>ВСЕГО:</w:t>
            </w:r>
          </w:p>
        </w:tc>
        <w:tc>
          <w:tcPr>
            <w:tcW w:w="567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</w:pPr>
          </w:p>
        </w:tc>
        <w:tc>
          <w:tcPr>
            <w:tcW w:w="851" w:type="dxa"/>
          </w:tcPr>
          <w:p w:rsidR="00A51BB4" w:rsidRPr="00CB692E" w:rsidRDefault="00A51BB4" w:rsidP="00A51BB4">
            <w:pPr>
              <w:pStyle w:val="a3"/>
              <w:jc w:val="center"/>
            </w:pPr>
            <w:r w:rsidRPr="00CB692E">
              <w:rPr>
                <w:b/>
              </w:rPr>
              <w:t>144/32*</w:t>
            </w:r>
          </w:p>
        </w:tc>
        <w:tc>
          <w:tcPr>
            <w:tcW w:w="708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  <w:rPr>
                <w:color w:val="FF0000"/>
              </w:rPr>
            </w:pPr>
            <w:r w:rsidRPr="00CB692E">
              <w:rPr>
                <w:b/>
              </w:rPr>
              <w:t>28/6*</w:t>
            </w:r>
          </w:p>
        </w:tc>
        <w:tc>
          <w:tcPr>
            <w:tcW w:w="851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  <w:rPr>
                <w:color w:val="FF0000"/>
              </w:rPr>
            </w:pPr>
            <w:r w:rsidRPr="00CB692E">
              <w:rPr>
                <w:b/>
              </w:rPr>
              <w:t>70/26*</w:t>
            </w:r>
          </w:p>
        </w:tc>
        <w:tc>
          <w:tcPr>
            <w:tcW w:w="1843" w:type="dxa"/>
          </w:tcPr>
          <w:p w:rsidR="00A51BB4" w:rsidRPr="00CB692E" w:rsidRDefault="00A51BB4" w:rsidP="00A51BB4">
            <w:pPr>
              <w:pStyle w:val="a3"/>
              <w:jc w:val="both"/>
              <w:rPr>
                <w:color w:val="FF0000"/>
              </w:rPr>
            </w:pPr>
          </w:p>
        </w:tc>
        <w:tc>
          <w:tcPr>
            <w:tcW w:w="745" w:type="dxa"/>
            <w:vAlign w:val="center"/>
          </w:tcPr>
          <w:p w:rsidR="00A51BB4" w:rsidRPr="00CB692E" w:rsidRDefault="00A51BB4" w:rsidP="00A51BB4">
            <w:pPr>
              <w:pStyle w:val="a3"/>
              <w:jc w:val="center"/>
              <w:rPr>
                <w:b/>
                <w:color w:val="FF0000"/>
              </w:rPr>
            </w:pPr>
            <w:r w:rsidRPr="00CB692E">
              <w:rPr>
                <w:b/>
              </w:rPr>
              <w:t>46</w:t>
            </w:r>
          </w:p>
        </w:tc>
        <w:tc>
          <w:tcPr>
            <w:tcW w:w="1239" w:type="dxa"/>
          </w:tcPr>
          <w:p w:rsidR="00A51BB4" w:rsidRPr="00CB692E" w:rsidRDefault="00A51BB4" w:rsidP="00A51BB4">
            <w:pPr>
              <w:pStyle w:val="a3"/>
              <w:jc w:val="center"/>
              <w:rPr>
                <w:b/>
                <w:color w:val="FF0000"/>
              </w:rPr>
            </w:pPr>
          </w:p>
        </w:tc>
      </w:tr>
    </w:tbl>
    <w:p w:rsidR="00292373" w:rsidRPr="00CB692E" w:rsidRDefault="00292373" w:rsidP="00423F98">
      <w:pPr>
        <w:pStyle w:val="3"/>
        <w:ind w:left="0"/>
        <w:jc w:val="both"/>
      </w:pPr>
    </w:p>
    <w:p w:rsidR="005924DD" w:rsidRPr="00CB692E" w:rsidRDefault="00275BB5" w:rsidP="005924DD">
      <w:pPr>
        <w:pStyle w:val="3"/>
        <w:ind w:left="0"/>
        <w:jc w:val="center"/>
      </w:pPr>
      <w:r w:rsidRPr="00CB692E">
        <w:t>Заочная форма обучения</w:t>
      </w:r>
      <w:r w:rsidR="00A730EB" w:rsidRPr="00CB692E">
        <w:t xml:space="preserve"> </w:t>
      </w:r>
    </w:p>
    <w:p w:rsidR="00700E3B" w:rsidRPr="00CB692E" w:rsidRDefault="00700E3B" w:rsidP="005924DD">
      <w:pPr>
        <w:pStyle w:val="3"/>
        <w:ind w:left="0"/>
        <w:jc w:val="center"/>
        <w:rPr>
          <w:color w:val="FF0000"/>
        </w:rPr>
      </w:pPr>
    </w:p>
    <w:tbl>
      <w:tblPr>
        <w:tblStyle w:val="a6"/>
        <w:tblW w:w="9776" w:type="dxa"/>
        <w:tblLayout w:type="fixed"/>
        <w:tblLook w:val="04A0" w:firstRow="1" w:lastRow="0" w:firstColumn="1" w:lastColumn="0" w:noHBand="0" w:noVBand="1"/>
      </w:tblPr>
      <w:tblGrid>
        <w:gridCol w:w="2971"/>
        <w:gridCol w:w="568"/>
        <w:gridCol w:w="851"/>
        <w:gridCol w:w="708"/>
        <w:gridCol w:w="851"/>
        <w:gridCol w:w="1843"/>
        <w:gridCol w:w="708"/>
        <w:gridCol w:w="1276"/>
      </w:tblGrid>
      <w:tr w:rsidR="000F0490" w:rsidRPr="00CB692E" w:rsidTr="0059284E">
        <w:trPr>
          <w:cantSplit/>
          <w:trHeight w:val="1134"/>
        </w:trPr>
        <w:tc>
          <w:tcPr>
            <w:tcW w:w="2971" w:type="dxa"/>
            <w:vMerge w:val="restart"/>
            <w:vAlign w:val="center"/>
          </w:tcPr>
          <w:p w:rsidR="000F0490" w:rsidRPr="00CB692E" w:rsidRDefault="000F0490" w:rsidP="000D637E">
            <w:pPr>
              <w:pStyle w:val="a3"/>
              <w:jc w:val="center"/>
            </w:pPr>
            <w:r w:rsidRPr="00CB692E">
              <w:t>Разделы/темы дисциплины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0F0490" w:rsidRPr="00CB692E" w:rsidRDefault="000F0490" w:rsidP="000D637E">
            <w:pPr>
              <w:pStyle w:val="a3"/>
              <w:ind w:left="113" w:right="113"/>
              <w:jc w:val="center"/>
            </w:pPr>
            <w:r w:rsidRPr="00CB692E">
              <w:t>Семестр</w:t>
            </w:r>
          </w:p>
        </w:tc>
        <w:tc>
          <w:tcPr>
            <w:tcW w:w="2410" w:type="dxa"/>
            <w:gridSpan w:val="3"/>
          </w:tcPr>
          <w:p w:rsidR="000F0490" w:rsidRPr="00CB692E" w:rsidRDefault="000F0490" w:rsidP="000D637E">
            <w:pPr>
              <w:pStyle w:val="a3"/>
              <w:jc w:val="center"/>
            </w:pPr>
            <w:r w:rsidRPr="00CB692E">
              <w:t>Виды учебной работы, включая самостоятельную работу студентов и трудоёмкость</w:t>
            </w:r>
          </w:p>
          <w:p w:rsidR="000F0490" w:rsidRPr="00CB692E" w:rsidRDefault="000F0490" w:rsidP="000D637E">
            <w:pPr>
              <w:pStyle w:val="a3"/>
              <w:jc w:val="center"/>
            </w:pPr>
            <w:r w:rsidRPr="00CB692E">
              <w:t>(в часах):</w:t>
            </w:r>
          </w:p>
        </w:tc>
        <w:tc>
          <w:tcPr>
            <w:tcW w:w="1843" w:type="dxa"/>
            <w:vMerge w:val="restart"/>
            <w:vAlign w:val="center"/>
          </w:tcPr>
          <w:p w:rsidR="000F0490" w:rsidRPr="00CB692E" w:rsidRDefault="000F0490" w:rsidP="000D637E">
            <w:pPr>
              <w:jc w:val="center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  <w:lang w:val="en-US"/>
              </w:rPr>
              <w:t>*</w:t>
            </w:r>
            <w:r w:rsidRPr="00CB692E">
              <w:rPr>
                <w:sz w:val="24"/>
                <w:szCs w:val="24"/>
              </w:rPr>
              <w:t>Интерактивные формы</w:t>
            </w:r>
          </w:p>
        </w:tc>
        <w:tc>
          <w:tcPr>
            <w:tcW w:w="708" w:type="dxa"/>
            <w:vMerge w:val="restart"/>
            <w:vAlign w:val="center"/>
          </w:tcPr>
          <w:p w:rsidR="000F0490" w:rsidRPr="00CB692E" w:rsidRDefault="000F0490" w:rsidP="000D637E">
            <w:pPr>
              <w:pStyle w:val="a3"/>
              <w:jc w:val="center"/>
            </w:pPr>
            <w:r w:rsidRPr="00CB692E">
              <w:t>СРО</w:t>
            </w:r>
          </w:p>
        </w:tc>
        <w:tc>
          <w:tcPr>
            <w:tcW w:w="1276" w:type="dxa"/>
            <w:vMerge w:val="restart"/>
          </w:tcPr>
          <w:p w:rsidR="000F0490" w:rsidRPr="00CB692E" w:rsidRDefault="000F0490" w:rsidP="000D637E">
            <w:pPr>
              <w:pStyle w:val="a3"/>
              <w:jc w:val="center"/>
            </w:pPr>
          </w:p>
          <w:p w:rsidR="000F0490" w:rsidRPr="00CB692E" w:rsidRDefault="000F0490" w:rsidP="000D637E">
            <w:pPr>
              <w:pStyle w:val="a3"/>
              <w:jc w:val="center"/>
            </w:pPr>
          </w:p>
          <w:p w:rsidR="000F0490" w:rsidRPr="00CB692E" w:rsidRDefault="000F0490" w:rsidP="000D637E">
            <w:pPr>
              <w:pStyle w:val="a3"/>
              <w:jc w:val="center"/>
            </w:pPr>
          </w:p>
          <w:p w:rsidR="000F0490" w:rsidRPr="00CB692E" w:rsidRDefault="000F0490" w:rsidP="000D637E">
            <w:pPr>
              <w:pStyle w:val="a3"/>
              <w:jc w:val="center"/>
            </w:pPr>
          </w:p>
          <w:p w:rsidR="000F0490" w:rsidRPr="00CB692E" w:rsidRDefault="000F0490" w:rsidP="000D637E">
            <w:pPr>
              <w:pStyle w:val="a3"/>
              <w:jc w:val="center"/>
            </w:pPr>
            <w:r w:rsidRPr="00CB692E">
              <w:t>Контроль</w:t>
            </w:r>
          </w:p>
        </w:tc>
      </w:tr>
      <w:tr w:rsidR="00627F5C" w:rsidRPr="00CB692E" w:rsidTr="0059284E">
        <w:trPr>
          <w:cantSplit/>
          <w:trHeight w:val="1343"/>
        </w:trPr>
        <w:tc>
          <w:tcPr>
            <w:tcW w:w="2971" w:type="dxa"/>
            <w:vMerge/>
          </w:tcPr>
          <w:p w:rsidR="00627F5C" w:rsidRPr="00CB692E" w:rsidRDefault="00627F5C" w:rsidP="000D637E">
            <w:pPr>
              <w:pStyle w:val="a3"/>
              <w:jc w:val="both"/>
            </w:pPr>
          </w:p>
        </w:tc>
        <w:tc>
          <w:tcPr>
            <w:tcW w:w="568" w:type="dxa"/>
            <w:vMerge/>
          </w:tcPr>
          <w:p w:rsidR="00627F5C" w:rsidRPr="00CB692E" w:rsidRDefault="00627F5C" w:rsidP="000D637E">
            <w:pPr>
              <w:pStyle w:val="a3"/>
              <w:jc w:val="both"/>
            </w:pPr>
          </w:p>
        </w:tc>
        <w:tc>
          <w:tcPr>
            <w:tcW w:w="851" w:type="dxa"/>
            <w:textDirection w:val="btLr"/>
          </w:tcPr>
          <w:p w:rsidR="00627F5C" w:rsidRPr="00CB692E" w:rsidRDefault="00627F5C" w:rsidP="000D637E">
            <w:pPr>
              <w:pStyle w:val="a3"/>
              <w:ind w:left="113" w:right="113"/>
              <w:jc w:val="center"/>
            </w:pPr>
            <w:r w:rsidRPr="00CB692E">
              <w:t>Всего</w:t>
            </w:r>
          </w:p>
        </w:tc>
        <w:tc>
          <w:tcPr>
            <w:tcW w:w="708" w:type="dxa"/>
            <w:textDirection w:val="btLr"/>
            <w:vAlign w:val="center"/>
          </w:tcPr>
          <w:p w:rsidR="00627F5C" w:rsidRPr="00CB692E" w:rsidRDefault="00627F5C" w:rsidP="000D637E">
            <w:pPr>
              <w:pStyle w:val="a3"/>
              <w:ind w:left="113" w:right="113"/>
              <w:jc w:val="center"/>
            </w:pPr>
            <w:r w:rsidRPr="00CB692E">
              <w:t>лекции</w:t>
            </w:r>
          </w:p>
        </w:tc>
        <w:tc>
          <w:tcPr>
            <w:tcW w:w="851" w:type="dxa"/>
            <w:textDirection w:val="btLr"/>
            <w:vAlign w:val="center"/>
          </w:tcPr>
          <w:p w:rsidR="00627F5C" w:rsidRPr="00CB692E" w:rsidRDefault="00627F5C" w:rsidP="000D637E">
            <w:pPr>
              <w:pStyle w:val="a3"/>
              <w:ind w:left="113" w:right="113"/>
              <w:jc w:val="center"/>
            </w:pPr>
            <w:proofErr w:type="spellStart"/>
            <w:r w:rsidRPr="00CB692E">
              <w:t>практ</w:t>
            </w:r>
            <w:proofErr w:type="spellEnd"/>
            <w:r w:rsidRPr="00CB692E">
              <w:t>. занятия</w:t>
            </w:r>
          </w:p>
          <w:p w:rsidR="00627F5C" w:rsidRPr="00CB692E" w:rsidRDefault="00627F5C" w:rsidP="000D637E">
            <w:pPr>
              <w:pStyle w:val="a3"/>
              <w:ind w:left="113" w:right="113"/>
              <w:jc w:val="center"/>
            </w:pPr>
          </w:p>
        </w:tc>
        <w:tc>
          <w:tcPr>
            <w:tcW w:w="1843" w:type="dxa"/>
            <w:vMerge/>
          </w:tcPr>
          <w:p w:rsidR="00627F5C" w:rsidRPr="00CB692E" w:rsidRDefault="00627F5C" w:rsidP="000D637E">
            <w:pPr>
              <w:pStyle w:val="a3"/>
              <w:jc w:val="both"/>
            </w:pPr>
          </w:p>
        </w:tc>
        <w:tc>
          <w:tcPr>
            <w:tcW w:w="708" w:type="dxa"/>
            <w:vMerge/>
          </w:tcPr>
          <w:p w:rsidR="00627F5C" w:rsidRPr="00CB692E" w:rsidRDefault="00627F5C" w:rsidP="000D637E">
            <w:pPr>
              <w:pStyle w:val="a3"/>
              <w:jc w:val="both"/>
            </w:pPr>
          </w:p>
        </w:tc>
        <w:tc>
          <w:tcPr>
            <w:tcW w:w="1276" w:type="dxa"/>
            <w:vMerge/>
          </w:tcPr>
          <w:p w:rsidR="00627F5C" w:rsidRPr="00CB692E" w:rsidRDefault="00627F5C" w:rsidP="000D637E">
            <w:pPr>
              <w:pStyle w:val="a3"/>
              <w:jc w:val="both"/>
            </w:pPr>
          </w:p>
        </w:tc>
      </w:tr>
      <w:tr w:rsidR="000F0490" w:rsidRPr="00CB692E" w:rsidTr="0059284E">
        <w:tc>
          <w:tcPr>
            <w:tcW w:w="9776" w:type="dxa"/>
            <w:gridSpan w:val="8"/>
          </w:tcPr>
          <w:p w:rsidR="00D45B39" w:rsidRPr="00CB692E" w:rsidRDefault="00A31101" w:rsidP="00D45B39">
            <w:pPr>
              <w:ind w:firstLine="29"/>
              <w:jc w:val="center"/>
              <w:rPr>
                <w:rFonts w:eastAsia="Calibri"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</w:pPr>
            <w:r w:rsidRPr="00CB692E">
              <w:rPr>
                <w:b/>
                <w:sz w:val="24"/>
                <w:szCs w:val="24"/>
              </w:rPr>
              <w:t xml:space="preserve">РАЗДЕЛ I. </w:t>
            </w:r>
            <w:r w:rsidR="00D45B39" w:rsidRPr="00CB692E">
              <w:rPr>
                <w:rFonts w:eastAsia="Calibri"/>
                <w:b/>
                <w:sz w:val="24"/>
                <w:szCs w:val="24"/>
                <w:lang w:eastAsia="en-US" w:bidi="ar-SA"/>
              </w:rPr>
              <w:t xml:space="preserve">РЕПЕРТУАРНАЯ </w:t>
            </w:r>
            <w:r w:rsidR="00D45B39" w:rsidRPr="00CB692E">
              <w:rPr>
                <w:rFonts w:eastAsia="Calibri"/>
                <w:b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>ПОЛИТИКА</w:t>
            </w:r>
            <w:r w:rsidR="00D45B39" w:rsidRPr="00CB692E">
              <w:rPr>
                <w:rFonts w:eastAsia="Calibri"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 xml:space="preserve"> </w:t>
            </w:r>
            <w:r w:rsidR="00D45B39" w:rsidRPr="00CB692E">
              <w:rPr>
                <w:rFonts w:eastAsia="Calibri"/>
                <w:b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>ТЕАТРА</w:t>
            </w:r>
            <w:r w:rsidR="00C2074E">
              <w:rPr>
                <w:rFonts w:eastAsia="Calibri"/>
                <w:b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>ЛЬНОЙ СТУДИИ</w:t>
            </w:r>
            <w:r w:rsidR="00D45B39" w:rsidRPr="00CB692E">
              <w:rPr>
                <w:rFonts w:eastAsia="Calibri"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 xml:space="preserve"> </w:t>
            </w:r>
          </w:p>
          <w:p w:rsidR="000F0490" w:rsidRPr="00CB692E" w:rsidRDefault="00D45B39" w:rsidP="00D45B39">
            <w:pPr>
              <w:ind w:firstLine="29"/>
              <w:jc w:val="center"/>
              <w:rPr>
                <w:b/>
                <w:sz w:val="24"/>
                <w:szCs w:val="24"/>
              </w:rPr>
            </w:pPr>
            <w:r w:rsidRPr="00CB692E">
              <w:rPr>
                <w:rFonts w:eastAsia="Calibri"/>
                <w:b/>
                <w:sz w:val="24"/>
                <w:szCs w:val="24"/>
                <w:lang w:eastAsia="en-US" w:bidi="ar-SA"/>
              </w:rPr>
              <w:t>КАК СИСТЕМНЫЙ ПЕДАГОГИЧЕСКИЙ ПРОЦЕСС</w:t>
            </w:r>
          </w:p>
        </w:tc>
      </w:tr>
      <w:tr w:rsidR="007C3116" w:rsidRPr="00CB692E" w:rsidTr="0059284E">
        <w:tc>
          <w:tcPr>
            <w:tcW w:w="2971" w:type="dxa"/>
          </w:tcPr>
          <w:p w:rsidR="007C3116" w:rsidRPr="00CB692E" w:rsidRDefault="007C3116" w:rsidP="00BA2F99">
            <w:pPr>
              <w:pStyle w:val="a3"/>
              <w:jc w:val="both"/>
            </w:pPr>
            <w:r w:rsidRPr="00CB692E">
              <w:t xml:space="preserve">Тема 1.1 </w:t>
            </w:r>
            <w:r w:rsidR="00623D86" w:rsidRPr="00CB692E">
              <w:t>1 История ф</w:t>
            </w:r>
            <w:r w:rsidR="00623D86" w:rsidRPr="00CB692E">
              <w:rPr>
                <w:kern w:val="36"/>
              </w:rPr>
              <w:t>ормирования репертуара</w:t>
            </w:r>
            <w:r w:rsidR="00623D86" w:rsidRPr="00CB692E">
              <w:t xml:space="preserve"> </w:t>
            </w:r>
            <w:r w:rsidRPr="00CB692E">
              <w:t xml:space="preserve">детского театра  </w:t>
            </w:r>
          </w:p>
        </w:tc>
        <w:tc>
          <w:tcPr>
            <w:tcW w:w="568" w:type="dxa"/>
            <w:vMerge w:val="restart"/>
            <w:vAlign w:val="center"/>
          </w:tcPr>
          <w:p w:rsidR="007C3116" w:rsidRPr="00CB692E" w:rsidRDefault="007C3116" w:rsidP="007C3116">
            <w:pPr>
              <w:pStyle w:val="a3"/>
              <w:jc w:val="center"/>
            </w:pPr>
            <w:r w:rsidRPr="00CB692E">
              <w:t>6</w:t>
            </w:r>
          </w:p>
          <w:p w:rsidR="007C3116" w:rsidRPr="00CB692E" w:rsidRDefault="007C3116" w:rsidP="007C3116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7C3116" w:rsidRPr="00CB692E" w:rsidRDefault="007C3116" w:rsidP="007C3116">
            <w:pPr>
              <w:pStyle w:val="a3"/>
              <w:jc w:val="center"/>
            </w:pPr>
            <w:r w:rsidRPr="00CB692E">
              <w:t>4</w:t>
            </w:r>
          </w:p>
        </w:tc>
        <w:tc>
          <w:tcPr>
            <w:tcW w:w="708" w:type="dxa"/>
            <w:vAlign w:val="center"/>
          </w:tcPr>
          <w:p w:rsidR="007C3116" w:rsidRPr="00CB692E" w:rsidRDefault="007C3116" w:rsidP="007C3116">
            <w:pPr>
              <w:pStyle w:val="a3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7C3116" w:rsidRPr="00CB692E" w:rsidRDefault="007C3116" w:rsidP="007C3116">
            <w:pPr>
              <w:pStyle w:val="a3"/>
              <w:jc w:val="center"/>
              <w:rPr>
                <w:color w:val="FF0000"/>
              </w:rPr>
            </w:pPr>
          </w:p>
        </w:tc>
        <w:tc>
          <w:tcPr>
            <w:tcW w:w="1843" w:type="dxa"/>
          </w:tcPr>
          <w:p w:rsidR="007C3116" w:rsidRPr="00CB692E" w:rsidRDefault="007C3116" w:rsidP="007C3116">
            <w:pPr>
              <w:pStyle w:val="a3"/>
              <w:jc w:val="both"/>
              <w:rPr>
                <w:color w:val="FF0000"/>
              </w:rPr>
            </w:pPr>
          </w:p>
        </w:tc>
        <w:tc>
          <w:tcPr>
            <w:tcW w:w="708" w:type="dxa"/>
            <w:vAlign w:val="center"/>
          </w:tcPr>
          <w:p w:rsidR="007C3116" w:rsidRPr="00CB692E" w:rsidRDefault="00EE191A" w:rsidP="007C3116">
            <w:pPr>
              <w:pStyle w:val="a3"/>
              <w:jc w:val="center"/>
              <w:rPr>
                <w:color w:val="FF0000"/>
              </w:rPr>
            </w:pPr>
            <w:r w:rsidRPr="00CB692E">
              <w:t>4</w:t>
            </w:r>
          </w:p>
        </w:tc>
        <w:tc>
          <w:tcPr>
            <w:tcW w:w="1276" w:type="dxa"/>
          </w:tcPr>
          <w:p w:rsidR="007C3116" w:rsidRPr="00CB692E" w:rsidRDefault="007C3116" w:rsidP="007C3116">
            <w:pPr>
              <w:pStyle w:val="a3"/>
              <w:jc w:val="center"/>
              <w:rPr>
                <w:color w:val="FF0000"/>
              </w:rPr>
            </w:pPr>
          </w:p>
        </w:tc>
      </w:tr>
      <w:tr w:rsidR="007C3116" w:rsidRPr="00CB692E" w:rsidTr="0059284E">
        <w:tc>
          <w:tcPr>
            <w:tcW w:w="2971" w:type="dxa"/>
          </w:tcPr>
          <w:p w:rsidR="007C3116" w:rsidRPr="00CB692E" w:rsidRDefault="007C3116" w:rsidP="00B80AD9">
            <w:pPr>
              <w:pStyle w:val="a3"/>
              <w:jc w:val="both"/>
              <w:rPr>
                <w:rFonts w:eastAsia="Calibri"/>
                <w:lang w:eastAsia="en-US" w:bidi="ar-SA"/>
              </w:rPr>
            </w:pPr>
            <w:r w:rsidRPr="00CB692E">
              <w:t xml:space="preserve">Тема 1.2 </w:t>
            </w:r>
            <w:r w:rsidR="001D287B" w:rsidRPr="00CB692E">
              <w:rPr>
                <w:color w:val="333333"/>
                <w:shd w:val="clear" w:color="auto" w:fill="FFFFFF"/>
              </w:rPr>
              <w:t>Системный характер репертуарной стратегии</w:t>
            </w:r>
          </w:p>
        </w:tc>
        <w:tc>
          <w:tcPr>
            <w:tcW w:w="568" w:type="dxa"/>
            <w:vMerge/>
            <w:vAlign w:val="center"/>
          </w:tcPr>
          <w:p w:rsidR="007C3116" w:rsidRPr="00CB692E" w:rsidRDefault="007C3116" w:rsidP="007C3116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7C3116" w:rsidRPr="00CB692E" w:rsidRDefault="005C7F8B" w:rsidP="007C3116">
            <w:pPr>
              <w:pStyle w:val="a3"/>
              <w:jc w:val="center"/>
            </w:pPr>
            <w:r w:rsidRPr="00CB692E">
              <w:t>7</w:t>
            </w:r>
            <w:r w:rsidR="00D421CB" w:rsidRPr="00CB692E">
              <w:t>/1</w:t>
            </w:r>
            <w:r w:rsidR="007C3116" w:rsidRPr="00CB692E">
              <w:t>*</w:t>
            </w:r>
          </w:p>
        </w:tc>
        <w:tc>
          <w:tcPr>
            <w:tcW w:w="708" w:type="dxa"/>
            <w:vAlign w:val="center"/>
          </w:tcPr>
          <w:p w:rsidR="007C3116" w:rsidRPr="00CB692E" w:rsidRDefault="007C3116" w:rsidP="007C3116">
            <w:pPr>
              <w:pStyle w:val="a3"/>
              <w:jc w:val="center"/>
            </w:pPr>
            <w:r w:rsidRPr="00CB692E">
              <w:t>2/1*</w:t>
            </w:r>
          </w:p>
        </w:tc>
        <w:tc>
          <w:tcPr>
            <w:tcW w:w="851" w:type="dxa"/>
            <w:vAlign w:val="center"/>
          </w:tcPr>
          <w:p w:rsidR="007C3116" w:rsidRPr="00CB692E" w:rsidRDefault="00EE191A" w:rsidP="00EE191A">
            <w:pPr>
              <w:pStyle w:val="a3"/>
              <w:jc w:val="center"/>
            </w:pPr>
            <w:r w:rsidRPr="00CB692E">
              <w:t>1</w:t>
            </w:r>
          </w:p>
        </w:tc>
        <w:tc>
          <w:tcPr>
            <w:tcW w:w="1843" w:type="dxa"/>
          </w:tcPr>
          <w:p w:rsidR="00EE191A" w:rsidRPr="00CB692E" w:rsidRDefault="00EE191A" w:rsidP="00EE191A">
            <w:pPr>
              <w:pStyle w:val="a3"/>
              <w:jc w:val="both"/>
            </w:pPr>
            <w:r w:rsidRPr="00CB692E">
              <w:t xml:space="preserve">1*проблемная лекция </w:t>
            </w:r>
          </w:p>
          <w:p w:rsidR="007C3116" w:rsidRPr="00CB692E" w:rsidRDefault="007C3116" w:rsidP="007C3116">
            <w:pPr>
              <w:pStyle w:val="a3"/>
              <w:jc w:val="both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7C3116" w:rsidRPr="00CB692E" w:rsidRDefault="00EE191A" w:rsidP="007C3116">
            <w:pPr>
              <w:pStyle w:val="a3"/>
              <w:jc w:val="center"/>
            </w:pPr>
            <w:r w:rsidRPr="00CB692E">
              <w:t>4</w:t>
            </w:r>
          </w:p>
        </w:tc>
        <w:tc>
          <w:tcPr>
            <w:tcW w:w="1276" w:type="dxa"/>
          </w:tcPr>
          <w:p w:rsidR="007C3116" w:rsidRPr="00CB692E" w:rsidRDefault="001D287B" w:rsidP="001D287B">
            <w:pPr>
              <w:pStyle w:val="a3"/>
              <w:rPr>
                <w:color w:val="FF0000"/>
              </w:rPr>
            </w:pPr>
            <w:r w:rsidRPr="00CB692E">
              <w:t xml:space="preserve">Проверочная беседа </w:t>
            </w:r>
          </w:p>
        </w:tc>
      </w:tr>
      <w:tr w:rsidR="007C3116" w:rsidRPr="00CB692E" w:rsidTr="0059284E">
        <w:tc>
          <w:tcPr>
            <w:tcW w:w="2971" w:type="dxa"/>
          </w:tcPr>
          <w:p w:rsidR="007C3116" w:rsidRPr="00CB692E" w:rsidRDefault="007C3116" w:rsidP="007C3116">
            <w:pPr>
              <w:pStyle w:val="a3"/>
              <w:jc w:val="both"/>
            </w:pPr>
            <w:r w:rsidRPr="00CB692E">
              <w:t>Тема 1.3 Принципы выбора репертуара в театральном коллективе</w:t>
            </w:r>
          </w:p>
        </w:tc>
        <w:tc>
          <w:tcPr>
            <w:tcW w:w="568" w:type="dxa"/>
            <w:vMerge/>
            <w:vAlign w:val="center"/>
          </w:tcPr>
          <w:p w:rsidR="007C3116" w:rsidRPr="00CB692E" w:rsidRDefault="007C3116" w:rsidP="007C3116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7C3116" w:rsidRPr="00CB692E" w:rsidRDefault="00D421CB" w:rsidP="007C3116">
            <w:pPr>
              <w:pStyle w:val="a3"/>
              <w:jc w:val="center"/>
              <w:rPr>
                <w:color w:val="FF0000"/>
              </w:rPr>
            </w:pPr>
            <w:r w:rsidRPr="00CB692E">
              <w:t>6</w:t>
            </w:r>
          </w:p>
        </w:tc>
        <w:tc>
          <w:tcPr>
            <w:tcW w:w="708" w:type="dxa"/>
            <w:vAlign w:val="center"/>
          </w:tcPr>
          <w:p w:rsidR="007C3116" w:rsidRPr="00CB692E" w:rsidRDefault="00D421CB" w:rsidP="007C3116">
            <w:pPr>
              <w:pStyle w:val="a3"/>
              <w:jc w:val="center"/>
            </w:pPr>
            <w:r w:rsidRPr="00CB692E">
              <w:t>2</w:t>
            </w:r>
          </w:p>
        </w:tc>
        <w:tc>
          <w:tcPr>
            <w:tcW w:w="851" w:type="dxa"/>
            <w:vAlign w:val="center"/>
          </w:tcPr>
          <w:p w:rsidR="007C3116" w:rsidRPr="00CB692E" w:rsidRDefault="007C3116" w:rsidP="007C3116">
            <w:pPr>
              <w:pStyle w:val="a3"/>
              <w:jc w:val="center"/>
            </w:pPr>
          </w:p>
        </w:tc>
        <w:tc>
          <w:tcPr>
            <w:tcW w:w="1843" w:type="dxa"/>
          </w:tcPr>
          <w:p w:rsidR="007C3116" w:rsidRPr="00CB692E" w:rsidRDefault="007C3116" w:rsidP="007C3116">
            <w:pPr>
              <w:pStyle w:val="a3"/>
              <w:jc w:val="both"/>
            </w:pPr>
          </w:p>
        </w:tc>
        <w:tc>
          <w:tcPr>
            <w:tcW w:w="708" w:type="dxa"/>
            <w:vAlign w:val="center"/>
          </w:tcPr>
          <w:p w:rsidR="007C3116" w:rsidRPr="00CB692E" w:rsidRDefault="00EE191A" w:rsidP="007C3116">
            <w:pPr>
              <w:pStyle w:val="a3"/>
              <w:jc w:val="center"/>
            </w:pPr>
            <w:r w:rsidRPr="00CB692E">
              <w:t>4</w:t>
            </w:r>
          </w:p>
        </w:tc>
        <w:tc>
          <w:tcPr>
            <w:tcW w:w="1276" w:type="dxa"/>
          </w:tcPr>
          <w:p w:rsidR="007C3116" w:rsidRPr="00CB692E" w:rsidRDefault="007C3116" w:rsidP="007C3116">
            <w:pPr>
              <w:pStyle w:val="a3"/>
              <w:jc w:val="center"/>
              <w:rPr>
                <w:color w:val="FF0000"/>
              </w:rPr>
            </w:pPr>
          </w:p>
        </w:tc>
      </w:tr>
      <w:tr w:rsidR="007C3116" w:rsidRPr="00CB692E" w:rsidTr="0059284E">
        <w:trPr>
          <w:trHeight w:val="726"/>
        </w:trPr>
        <w:tc>
          <w:tcPr>
            <w:tcW w:w="2971" w:type="dxa"/>
          </w:tcPr>
          <w:p w:rsidR="007C3116" w:rsidRPr="00CB692E" w:rsidRDefault="007C3116" w:rsidP="00A1601A">
            <w:pPr>
              <w:pStyle w:val="a3"/>
            </w:pPr>
            <w:r w:rsidRPr="00CB692E">
              <w:t xml:space="preserve">Тема 1.4 </w:t>
            </w:r>
            <w:r w:rsidR="008515D9" w:rsidRPr="008515D9">
              <w:t xml:space="preserve">Фестиваль как </w:t>
            </w:r>
            <w:r w:rsidR="008515D9" w:rsidRPr="008515D9">
              <w:rPr>
                <w:color w:val="000000"/>
              </w:rPr>
              <w:t>явление художественной жизни творческого коллектива</w:t>
            </w:r>
          </w:p>
        </w:tc>
        <w:tc>
          <w:tcPr>
            <w:tcW w:w="568" w:type="dxa"/>
            <w:vMerge/>
          </w:tcPr>
          <w:p w:rsidR="007C3116" w:rsidRPr="00CB692E" w:rsidRDefault="007C3116" w:rsidP="007C3116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7C3116" w:rsidRPr="00CB692E" w:rsidRDefault="00D421CB" w:rsidP="007C3116">
            <w:pPr>
              <w:pStyle w:val="a3"/>
              <w:jc w:val="center"/>
              <w:rPr>
                <w:color w:val="FF0000"/>
              </w:rPr>
            </w:pPr>
            <w:r w:rsidRPr="00CB692E">
              <w:t>7</w:t>
            </w:r>
          </w:p>
        </w:tc>
        <w:tc>
          <w:tcPr>
            <w:tcW w:w="708" w:type="dxa"/>
            <w:vAlign w:val="center"/>
          </w:tcPr>
          <w:p w:rsidR="007C3116" w:rsidRPr="00CB692E" w:rsidRDefault="007C3116" w:rsidP="007C3116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7C3116" w:rsidRPr="00CB692E" w:rsidRDefault="00D421CB" w:rsidP="007C3116">
            <w:pPr>
              <w:pStyle w:val="a3"/>
              <w:jc w:val="center"/>
            </w:pPr>
            <w:r w:rsidRPr="00CB692E">
              <w:t>1</w:t>
            </w:r>
          </w:p>
        </w:tc>
        <w:tc>
          <w:tcPr>
            <w:tcW w:w="1843" w:type="dxa"/>
          </w:tcPr>
          <w:p w:rsidR="007C3116" w:rsidRPr="00CB692E" w:rsidRDefault="007C3116" w:rsidP="00EE191A">
            <w:pPr>
              <w:pStyle w:val="a3"/>
              <w:jc w:val="both"/>
            </w:pPr>
          </w:p>
        </w:tc>
        <w:tc>
          <w:tcPr>
            <w:tcW w:w="708" w:type="dxa"/>
            <w:vAlign w:val="center"/>
          </w:tcPr>
          <w:p w:rsidR="007C3116" w:rsidRPr="00CB692E" w:rsidRDefault="007C3116" w:rsidP="007C3116">
            <w:pPr>
              <w:pStyle w:val="a3"/>
              <w:jc w:val="center"/>
            </w:pPr>
            <w:r w:rsidRPr="00CB692E">
              <w:t>6</w:t>
            </w:r>
          </w:p>
        </w:tc>
        <w:tc>
          <w:tcPr>
            <w:tcW w:w="1276" w:type="dxa"/>
          </w:tcPr>
          <w:p w:rsidR="007C3116" w:rsidRPr="00CB692E" w:rsidRDefault="007C3116" w:rsidP="007C3116">
            <w:pPr>
              <w:pStyle w:val="a3"/>
              <w:jc w:val="center"/>
              <w:rPr>
                <w:color w:val="FF0000"/>
              </w:rPr>
            </w:pPr>
          </w:p>
        </w:tc>
      </w:tr>
      <w:tr w:rsidR="001D287B" w:rsidRPr="00CB692E" w:rsidTr="0059284E">
        <w:trPr>
          <w:trHeight w:val="114"/>
        </w:trPr>
        <w:tc>
          <w:tcPr>
            <w:tcW w:w="2971" w:type="dxa"/>
          </w:tcPr>
          <w:p w:rsidR="001D287B" w:rsidRPr="00CB692E" w:rsidRDefault="001D287B" w:rsidP="001D287B">
            <w:pPr>
              <w:pStyle w:val="a3"/>
              <w:jc w:val="both"/>
            </w:pPr>
            <w:r w:rsidRPr="00CB692E">
              <w:rPr>
                <w:bCs/>
              </w:rPr>
              <w:t>Тема 1.5</w:t>
            </w:r>
            <w:r w:rsidRPr="00CB692E">
              <w:t xml:space="preserve"> </w:t>
            </w:r>
            <w:r w:rsidRPr="00CB692E">
              <w:rPr>
                <w:rFonts w:eastAsia="Calibri"/>
                <w:lang w:eastAsia="en-US" w:bidi="ar-SA"/>
              </w:rPr>
              <w:t>Современная литература в любительском детском театре</w:t>
            </w:r>
          </w:p>
        </w:tc>
        <w:tc>
          <w:tcPr>
            <w:tcW w:w="568" w:type="dxa"/>
            <w:vMerge/>
          </w:tcPr>
          <w:p w:rsidR="001D287B" w:rsidRPr="00CB692E" w:rsidRDefault="001D287B" w:rsidP="001D287B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color w:val="FF0000"/>
              </w:rPr>
            </w:pPr>
            <w:r w:rsidRPr="00CB692E">
              <w:t>7/1*</w:t>
            </w:r>
          </w:p>
        </w:tc>
        <w:tc>
          <w:tcPr>
            <w:tcW w:w="708" w:type="dxa"/>
            <w:vAlign w:val="center"/>
          </w:tcPr>
          <w:p w:rsidR="001D287B" w:rsidRPr="00CB692E" w:rsidRDefault="001D287B" w:rsidP="001D287B">
            <w:pPr>
              <w:pStyle w:val="a3"/>
            </w:pPr>
          </w:p>
        </w:tc>
        <w:tc>
          <w:tcPr>
            <w:tcW w:w="851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</w:pPr>
            <w:r w:rsidRPr="00CB692E">
              <w:t>1/1*</w:t>
            </w:r>
          </w:p>
        </w:tc>
        <w:tc>
          <w:tcPr>
            <w:tcW w:w="1843" w:type="dxa"/>
          </w:tcPr>
          <w:p w:rsidR="001D287B" w:rsidRPr="00CB692E" w:rsidRDefault="001D287B" w:rsidP="001D287B">
            <w:pPr>
              <w:pStyle w:val="a3"/>
              <w:jc w:val="both"/>
            </w:pPr>
            <w:r w:rsidRPr="00CB692E">
              <w:t>1*</w:t>
            </w:r>
            <w:proofErr w:type="spellStart"/>
            <w:r w:rsidRPr="00CB692E">
              <w:t>ситуатив</w:t>
            </w:r>
            <w:proofErr w:type="spellEnd"/>
            <w:r w:rsidRPr="00CB692E">
              <w:t>. творческие задания</w:t>
            </w:r>
          </w:p>
        </w:tc>
        <w:tc>
          <w:tcPr>
            <w:tcW w:w="708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</w:pPr>
            <w:r w:rsidRPr="00CB692E">
              <w:t>6</w:t>
            </w:r>
          </w:p>
        </w:tc>
        <w:tc>
          <w:tcPr>
            <w:tcW w:w="1276" w:type="dxa"/>
          </w:tcPr>
          <w:p w:rsidR="001D287B" w:rsidRPr="00CB692E" w:rsidRDefault="001D287B" w:rsidP="001D287B">
            <w:pPr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 xml:space="preserve">Оценка ситуативного задания </w:t>
            </w:r>
          </w:p>
        </w:tc>
      </w:tr>
      <w:tr w:rsidR="001D287B" w:rsidRPr="00CB692E" w:rsidTr="0059284E">
        <w:trPr>
          <w:trHeight w:val="114"/>
        </w:trPr>
        <w:tc>
          <w:tcPr>
            <w:tcW w:w="2971" w:type="dxa"/>
          </w:tcPr>
          <w:p w:rsidR="001D287B" w:rsidRPr="00CB692E" w:rsidRDefault="001D287B" w:rsidP="00074172">
            <w:pPr>
              <w:pStyle w:val="a3"/>
              <w:jc w:val="both"/>
            </w:pPr>
            <w:r w:rsidRPr="00CB692E">
              <w:rPr>
                <w:bCs/>
              </w:rPr>
              <w:t xml:space="preserve">Тема </w:t>
            </w:r>
            <w:r w:rsidRPr="00CB692E">
              <w:t xml:space="preserve">1.6. Проблемы в области репертуарной политики </w:t>
            </w:r>
          </w:p>
        </w:tc>
        <w:tc>
          <w:tcPr>
            <w:tcW w:w="568" w:type="dxa"/>
          </w:tcPr>
          <w:p w:rsidR="001D287B" w:rsidRPr="00CB692E" w:rsidRDefault="001D287B" w:rsidP="001D287B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color w:val="FF0000"/>
              </w:rPr>
            </w:pPr>
            <w:r w:rsidRPr="00CB692E">
              <w:t>5/1*</w:t>
            </w:r>
          </w:p>
        </w:tc>
        <w:tc>
          <w:tcPr>
            <w:tcW w:w="708" w:type="dxa"/>
            <w:vAlign w:val="center"/>
          </w:tcPr>
          <w:p w:rsidR="001D287B" w:rsidRPr="00CB692E" w:rsidRDefault="001D287B" w:rsidP="001D287B">
            <w:pPr>
              <w:pStyle w:val="a3"/>
            </w:pPr>
          </w:p>
        </w:tc>
        <w:tc>
          <w:tcPr>
            <w:tcW w:w="851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</w:pPr>
            <w:r w:rsidRPr="00CB692E">
              <w:t>1</w:t>
            </w:r>
            <w:r w:rsidRPr="00CB692E">
              <w:rPr>
                <w:lang w:val="en-US"/>
              </w:rPr>
              <w:t>/</w:t>
            </w:r>
            <w:r w:rsidRPr="00CB692E">
              <w:t>1</w:t>
            </w:r>
            <w:r w:rsidRPr="00CB692E">
              <w:rPr>
                <w:lang w:val="en-US"/>
              </w:rPr>
              <w:t>*</w:t>
            </w:r>
          </w:p>
        </w:tc>
        <w:tc>
          <w:tcPr>
            <w:tcW w:w="1843" w:type="dxa"/>
          </w:tcPr>
          <w:p w:rsidR="001D287B" w:rsidRPr="00CB692E" w:rsidRDefault="001D287B" w:rsidP="001D287B">
            <w:pPr>
              <w:pStyle w:val="a3"/>
              <w:jc w:val="both"/>
            </w:pPr>
            <w:r w:rsidRPr="00CB692E">
              <w:t>1*</w:t>
            </w:r>
            <w:proofErr w:type="spellStart"/>
            <w:r w:rsidRPr="00CB692E">
              <w:t>ситуатив</w:t>
            </w:r>
            <w:proofErr w:type="spellEnd"/>
            <w:r w:rsidRPr="00CB692E">
              <w:t>. творческие задания</w:t>
            </w:r>
          </w:p>
        </w:tc>
        <w:tc>
          <w:tcPr>
            <w:tcW w:w="708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</w:pPr>
            <w:r w:rsidRPr="00CB692E">
              <w:t>4</w:t>
            </w:r>
          </w:p>
        </w:tc>
        <w:tc>
          <w:tcPr>
            <w:tcW w:w="1276" w:type="dxa"/>
          </w:tcPr>
          <w:p w:rsidR="001D287B" w:rsidRPr="00CB692E" w:rsidRDefault="001D287B" w:rsidP="001D287B">
            <w:pPr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Оценка ситуативного задания</w:t>
            </w:r>
          </w:p>
        </w:tc>
      </w:tr>
      <w:tr w:rsidR="001D287B" w:rsidRPr="00CB692E" w:rsidTr="0059284E">
        <w:trPr>
          <w:trHeight w:val="114"/>
        </w:trPr>
        <w:tc>
          <w:tcPr>
            <w:tcW w:w="2971" w:type="dxa"/>
          </w:tcPr>
          <w:p w:rsidR="001D287B" w:rsidRPr="00CB692E" w:rsidRDefault="001D287B" w:rsidP="001D287B">
            <w:pPr>
              <w:pStyle w:val="a3"/>
              <w:rPr>
                <w:bCs/>
              </w:rPr>
            </w:pPr>
            <w:r w:rsidRPr="00CB692E">
              <w:rPr>
                <w:i/>
                <w:szCs w:val="22"/>
                <w:lang w:eastAsia="en-US" w:bidi="ar-SA"/>
              </w:rPr>
              <w:t>Всего</w:t>
            </w:r>
            <w:r w:rsidRPr="00CB692E">
              <w:rPr>
                <w:i/>
                <w:spacing w:val="-1"/>
                <w:szCs w:val="22"/>
                <w:lang w:eastAsia="en-US" w:bidi="ar-SA"/>
              </w:rPr>
              <w:t xml:space="preserve"> </w:t>
            </w:r>
            <w:r w:rsidRPr="00CB692E">
              <w:rPr>
                <w:i/>
                <w:szCs w:val="22"/>
                <w:lang w:eastAsia="en-US" w:bidi="ar-SA"/>
              </w:rPr>
              <w:t xml:space="preserve">по разделу </w:t>
            </w:r>
          </w:p>
        </w:tc>
        <w:tc>
          <w:tcPr>
            <w:tcW w:w="568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b/>
                <w:color w:val="FF0000"/>
              </w:rPr>
            </w:pPr>
            <w:r w:rsidRPr="00CB692E">
              <w:rPr>
                <w:b/>
              </w:rPr>
              <w:t>36/3*</w:t>
            </w:r>
          </w:p>
        </w:tc>
        <w:tc>
          <w:tcPr>
            <w:tcW w:w="708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b/>
              </w:rPr>
            </w:pPr>
            <w:r w:rsidRPr="00CB692E">
              <w:rPr>
                <w:b/>
              </w:rPr>
              <w:t>4/1*</w:t>
            </w:r>
          </w:p>
        </w:tc>
        <w:tc>
          <w:tcPr>
            <w:tcW w:w="851" w:type="dxa"/>
            <w:vAlign w:val="center"/>
          </w:tcPr>
          <w:p w:rsidR="001D287B" w:rsidRPr="00CB692E" w:rsidRDefault="001D287B" w:rsidP="001D287B">
            <w:pPr>
              <w:pStyle w:val="a3"/>
              <w:jc w:val="both"/>
              <w:rPr>
                <w:b/>
              </w:rPr>
            </w:pPr>
            <w:r w:rsidRPr="00CB692E">
              <w:rPr>
                <w:b/>
              </w:rPr>
              <w:t>4/2*</w:t>
            </w:r>
          </w:p>
        </w:tc>
        <w:tc>
          <w:tcPr>
            <w:tcW w:w="1843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b/>
                <w:color w:val="FF0000"/>
              </w:rPr>
            </w:pPr>
            <w:r w:rsidRPr="00CB692E">
              <w:rPr>
                <w:b/>
              </w:rPr>
              <w:t>28</w:t>
            </w:r>
          </w:p>
        </w:tc>
        <w:tc>
          <w:tcPr>
            <w:tcW w:w="1276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color w:val="FF0000"/>
              </w:rPr>
            </w:pPr>
          </w:p>
        </w:tc>
      </w:tr>
      <w:tr w:rsidR="001D287B" w:rsidRPr="00CB692E" w:rsidTr="0059284E">
        <w:tc>
          <w:tcPr>
            <w:tcW w:w="9776" w:type="dxa"/>
            <w:gridSpan w:val="8"/>
          </w:tcPr>
          <w:p w:rsidR="001D287B" w:rsidRPr="00CB692E" w:rsidRDefault="001D287B" w:rsidP="001D287B">
            <w:pPr>
              <w:pStyle w:val="a3"/>
              <w:jc w:val="center"/>
              <w:rPr>
                <w:rFonts w:eastAsia="Calibri"/>
                <w:b/>
                <w:lang w:eastAsia="en-US" w:bidi="ar-SA"/>
              </w:rPr>
            </w:pPr>
            <w:r w:rsidRPr="00CB692E">
              <w:rPr>
                <w:b/>
              </w:rPr>
              <w:t xml:space="preserve">РАЗДЕЛ </w:t>
            </w:r>
            <w:r w:rsidRPr="00CB692E">
              <w:rPr>
                <w:b/>
                <w:lang w:val="en-US"/>
              </w:rPr>
              <w:t>II</w:t>
            </w:r>
            <w:r w:rsidRPr="00CB692E">
              <w:rPr>
                <w:b/>
              </w:rPr>
              <w:t xml:space="preserve">. </w:t>
            </w:r>
            <w:r w:rsidRPr="00CB692E">
              <w:rPr>
                <w:rFonts w:eastAsia="Calibri"/>
                <w:b/>
                <w:color w:val="333333"/>
                <w:shd w:val="clear" w:color="auto" w:fill="FFFFFF"/>
                <w:lang w:eastAsia="en-US" w:bidi="ar-SA"/>
              </w:rPr>
              <w:t>ФОРМЫ И ЖАНРОВОЕ СВОЕОБРАЗИЕ</w:t>
            </w:r>
            <w:r w:rsidRPr="00CB692E">
              <w:rPr>
                <w:rFonts w:eastAsia="Calibri"/>
                <w:b/>
                <w:lang w:eastAsia="en-US" w:bidi="ar-SA"/>
              </w:rPr>
              <w:t xml:space="preserve"> СПЕКТАКЛЕЙ </w:t>
            </w:r>
          </w:p>
          <w:p w:rsidR="001D287B" w:rsidRPr="00CB692E" w:rsidRDefault="001D287B" w:rsidP="001D287B">
            <w:pPr>
              <w:pStyle w:val="a3"/>
              <w:jc w:val="center"/>
            </w:pPr>
            <w:r w:rsidRPr="00CB692E">
              <w:rPr>
                <w:rFonts w:eastAsia="Calibri"/>
                <w:b/>
                <w:lang w:eastAsia="en-US" w:bidi="ar-SA"/>
              </w:rPr>
              <w:lastRenderedPageBreak/>
              <w:t>ТЕАТРА</w:t>
            </w:r>
            <w:r w:rsidR="00C2074E">
              <w:rPr>
                <w:rFonts w:eastAsia="Calibri"/>
                <w:b/>
                <w:lang w:eastAsia="en-US" w:bidi="ar-SA"/>
              </w:rPr>
              <w:t>ЛЬНОЙ СТУДИИ</w:t>
            </w:r>
          </w:p>
        </w:tc>
      </w:tr>
      <w:tr w:rsidR="00165D27" w:rsidRPr="00CB692E" w:rsidTr="0059284E">
        <w:trPr>
          <w:trHeight w:val="445"/>
        </w:trPr>
        <w:tc>
          <w:tcPr>
            <w:tcW w:w="2971" w:type="dxa"/>
          </w:tcPr>
          <w:p w:rsidR="00165D27" w:rsidRPr="00CB692E" w:rsidRDefault="00165D27" w:rsidP="00165D27">
            <w:pPr>
              <w:widowControl/>
              <w:autoSpaceDE/>
              <w:autoSpaceDN/>
            </w:pPr>
            <w:r w:rsidRPr="00CB692E">
              <w:rPr>
                <w:sz w:val="24"/>
                <w:szCs w:val="24"/>
              </w:rPr>
              <w:lastRenderedPageBreak/>
              <w:t>Тема 2.</w:t>
            </w:r>
            <w:r>
              <w:rPr>
                <w:sz w:val="24"/>
                <w:szCs w:val="24"/>
              </w:rPr>
              <w:t>1 Жанровая характеристика спектаклей в репертуаре театральной студии</w:t>
            </w:r>
          </w:p>
        </w:tc>
        <w:tc>
          <w:tcPr>
            <w:tcW w:w="568" w:type="dxa"/>
            <w:vMerge w:val="restart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  <w:r w:rsidRPr="00CB692E">
              <w:t>7</w:t>
            </w:r>
          </w:p>
          <w:p w:rsidR="00165D27" w:rsidRPr="00CB692E" w:rsidRDefault="00165D27" w:rsidP="00165D27">
            <w:pPr>
              <w:pStyle w:val="a3"/>
              <w:jc w:val="center"/>
              <w:rPr>
                <w:color w:val="FF0000"/>
              </w:rPr>
            </w:pPr>
          </w:p>
        </w:tc>
        <w:tc>
          <w:tcPr>
            <w:tcW w:w="851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  <w:r w:rsidRPr="00CB692E">
              <w:t>16/2*</w:t>
            </w:r>
          </w:p>
        </w:tc>
        <w:tc>
          <w:tcPr>
            <w:tcW w:w="708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  <w:r w:rsidRPr="00CB692E">
              <w:t>2/2*</w:t>
            </w:r>
          </w:p>
        </w:tc>
        <w:tc>
          <w:tcPr>
            <w:tcW w:w="851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  <w:rPr>
                <w:color w:val="FF0000"/>
              </w:rPr>
            </w:pPr>
          </w:p>
        </w:tc>
        <w:tc>
          <w:tcPr>
            <w:tcW w:w="1843" w:type="dxa"/>
          </w:tcPr>
          <w:p w:rsidR="00165D27" w:rsidRPr="00CB692E" w:rsidRDefault="00165D27" w:rsidP="00165D27">
            <w:pPr>
              <w:pStyle w:val="a3"/>
              <w:jc w:val="both"/>
            </w:pPr>
          </w:p>
        </w:tc>
        <w:tc>
          <w:tcPr>
            <w:tcW w:w="708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  <w:r w:rsidRPr="00CB692E">
              <w:t>14</w:t>
            </w:r>
          </w:p>
        </w:tc>
        <w:tc>
          <w:tcPr>
            <w:tcW w:w="1276" w:type="dxa"/>
          </w:tcPr>
          <w:p w:rsidR="00165D27" w:rsidRPr="00CB692E" w:rsidRDefault="00165D27" w:rsidP="00165D27">
            <w:pPr>
              <w:pStyle w:val="a3"/>
              <w:jc w:val="center"/>
              <w:rPr>
                <w:color w:val="FF0000"/>
              </w:rPr>
            </w:pPr>
          </w:p>
        </w:tc>
      </w:tr>
      <w:tr w:rsidR="00165D27" w:rsidRPr="00CB692E" w:rsidTr="0059284E">
        <w:trPr>
          <w:trHeight w:val="848"/>
        </w:trPr>
        <w:tc>
          <w:tcPr>
            <w:tcW w:w="2971" w:type="dxa"/>
          </w:tcPr>
          <w:p w:rsidR="00165D27" w:rsidRPr="00CB692E" w:rsidRDefault="00165D27" w:rsidP="00165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2.2</w:t>
            </w:r>
            <w:r w:rsidRPr="00CB692E">
              <w:rPr>
                <w:sz w:val="24"/>
                <w:szCs w:val="24"/>
              </w:rPr>
              <w:t xml:space="preserve"> </w:t>
            </w:r>
            <w:r w:rsidRPr="00013688">
              <w:rPr>
                <w:sz w:val="24"/>
                <w:szCs w:val="24"/>
              </w:rPr>
              <w:t>Спектакли-сказки в</w:t>
            </w:r>
            <w:r w:rsidRPr="00013688">
              <w:rPr>
                <w:sz w:val="24"/>
                <w:szCs w:val="24"/>
                <w:shd w:val="clear" w:color="auto" w:fill="FFFFFF"/>
              </w:rPr>
              <w:t xml:space="preserve"> репертуаре </w:t>
            </w:r>
            <w:r w:rsidRPr="00013688">
              <w:rPr>
                <w:rFonts w:eastAsia="Calibri"/>
                <w:sz w:val="24"/>
                <w:szCs w:val="24"/>
                <w:lang w:eastAsia="en-US" w:bidi="ar-SA"/>
              </w:rPr>
              <w:t>театральной студии</w:t>
            </w:r>
          </w:p>
        </w:tc>
        <w:tc>
          <w:tcPr>
            <w:tcW w:w="568" w:type="dxa"/>
            <w:vMerge/>
            <w:vAlign w:val="center"/>
          </w:tcPr>
          <w:p w:rsidR="00165D27" w:rsidRPr="00CB692E" w:rsidRDefault="00165D27" w:rsidP="00165D27">
            <w:pPr>
              <w:pStyle w:val="a3"/>
              <w:jc w:val="center"/>
              <w:rPr>
                <w:color w:val="FF0000"/>
              </w:rPr>
            </w:pPr>
          </w:p>
        </w:tc>
        <w:tc>
          <w:tcPr>
            <w:tcW w:w="851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  <w:rPr>
                <w:color w:val="FF0000"/>
              </w:rPr>
            </w:pPr>
            <w:r w:rsidRPr="00CB692E">
              <w:t>19/2*</w:t>
            </w:r>
          </w:p>
        </w:tc>
        <w:tc>
          <w:tcPr>
            <w:tcW w:w="708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  <w:r w:rsidRPr="00CB692E">
              <w:t>2/1*</w:t>
            </w:r>
          </w:p>
        </w:tc>
        <w:tc>
          <w:tcPr>
            <w:tcW w:w="851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  <w:r w:rsidRPr="00CB692E">
              <w:t>2</w:t>
            </w:r>
            <w:r w:rsidRPr="00CB692E">
              <w:rPr>
                <w:lang w:val="en-US"/>
              </w:rPr>
              <w:t>/</w:t>
            </w:r>
            <w:r w:rsidRPr="00CB692E">
              <w:t>1</w:t>
            </w:r>
            <w:r w:rsidRPr="00CB692E">
              <w:rPr>
                <w:lang w:val="en-US"/>
              </w:rPr>
              <w:t>*</w:t>
            </w:r>
          </w:p>
        </w:tc>
        <w:tc>
          <w:tcPr>
            <w:tcW w:w="1843" w:type="dxa"/>
          </w:tcPr>
          <w:p w:rsidR="00165D27" w:rsidRPr="00CB692E" w:rsidRDefault="00165D27" w:rsidP="00165D27">
            <w:pPr>
              <w:pStyle w:val="a3"/>
              <w:jc w:val="both"/>
            </w:pPr>
            <w:r w:rsidRPr="00CB692E">
              <w:t>1* лекция-беседа</w:t>
            </w:r>
          </w:p>
          <w:p w:rsidR="00165D27" w:rsidRPr="00CB692E" w:rsidRDefault="00165D27" w:rsidP="00165D27">
            <w:pPr>
              <w:pStyle w:val="a3"/>
              <w:jc w:val="both"/>
            </w:pPr>
            <w:r w:rsidRPr="00CB692E">
              <w:t>1*</w:t>
            </w:r>
            <w:proofErr w:type="spellStart"/>
            <w:r w:rsidRPr="00CB692E">
              <w:t>ситуатив</w:t>
            </w:r>
            <w:proofErr w:type="spellEnd"/>
            <w:r w:rsidRPr="00CB692E">
              <w:t xml:space="preserve">. творческие задания </w:t>
            </w:r>
          </w:p>
        </w:tc>
        <w:tc>
          <w:tcPr>
            <w:tcW w:w="708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  <w:r w:rsidRPr="00CB692E">
              <w:t>15</w:t>
            </w:r>
          </w:p>
        </w:tc>
        <w:tc>
          <w:tcPr>
            <w:tcW w:w="1276" w:type="dxa"/>
          </w:tcPr>
          <w:p w:rsidR="00165D27" w:rsidRPr="00CB692E" w:rsidRDefault="00165D27" w:rsidP="00165D27">
            <w:pPr>
              <w:pStyle w:val="a3"/>
              <w:rPr>
                <w:color w:val="FF0000"/>
              </w:rPr>
            </w:pPr>
            <w:r w:rsidRPr="00CB692E">
              <w:t>Опрос; оценка ситуативного задания</w:t>
            </w:r>
          </w:p>
        </w:tc>
      </w:tr>
      <w:tr w:rsidR="00165D27" w:rsidRPr="00CB692E" w:rsidTr="0059284E">
        <w:tc>
          <w:tcPr>
            <w:tcW w:w="2971" w:type="dxa"/>
          </w:tcPr>
          <w:p w:rsidR="00165D27" w:rsidRPr="00CB692E" w:rsidRDefault="00165D27" w:rsidP="00165D27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Тема 2.</w:t>
            </w:r>
            <w:r>
              <w:rPr>
                <w:sz w:val="24"/>
                <w:szCs w:val="24"/>
              </w:rPr>
              <w:t>3</w:t>
            </w:r>
            <w:r w:rsidRPr="00CB692E">
              <w:rPr>
                <w:sz w:val="24"/>
                <w:szCs w:val="24"/>
              </w:rPr>
              <w:t xml:space="preserve"> Героико-патриотическая </w:t>
            </w:r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 xml:space="preserve">тема в воспитании </w:t>
            </w:r>
            <w:r>
              <w:rPr>
                <w:rFonts w:eastAsia="Calibri"/>
                <w:sz w:val="24"/>
                <w:szCs w:val="24"/>
                <w:lang w:eastAsia="en-US" w:bidi="ar-SA"/>
              </w:rPr>
              <w:t>студийца</w:t>
            </w:r>
          </w:p>
        </w:tc>
        <w:tc>
          <w:tcPr>
            <w:tcW w:w="568" w:type="dxa"/>
            <w:vMerge/>
            <w:vAlign w:val="center"/>
          </w:tcPr>
          <w:p w:rsidR="00165D27" w:rsidRPr="00CB692E" w:rsidRDefault="00165D27" w:rsidP="00165D27">
            <w:pPr>
              <w:pStyle w:val="a3"/>
              <w:jc w:val="center"/>
              <w:rPr>
                <w:color w:val="FF0000"/>
              </w:rPr>
            </w:pPr>
          </w:p>
        </w:tc>
        <w:tc>
          <w:tcPr>
            <w:tcW w:w="851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  <w:rPr>
                <w:color w:val="FF0000"/>
              </w:rPr>
            </w:pPr>
            <w:r w:rsidRPr="00CB692E">
              <w:t>14</w:t>
            </w:r>
          </w:p>
        </w:tc>
        <w:tc>
          <w:tcPr>
            <w:tcW w:w="708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</w:p>
        </w:tc>
        <w:tc>
          <w:tcPr>
            <w:tcW w:w="1843" w:type="dxa"/>
          </w:tcPr>
          <w:p w:rsidR="00165D27" w:rsidRPr="00CB692E" w:rsidRDefault="00165D27" w:rsidP="00165D27">
            <w:pPr>
              <w:pStyle w:val="a3"/>
              <w:jc w:val="both"/>
            </w:pPr>
          </w:p>
          <w:p w:rsidR="00165D27" w:rsidRPr="00CB692E" w:rsidRDefault="00165D27" w:rsidP="00165D27">
            <w:pPr>
              <w:pStyle w:val="a3"/>
              <w:jc w:val="both"/>
            </w:pPr>
          </w:p>
        </w:tc>
        <w:tc>
          <w:tcPr>
            <w:tcW w:w="708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  <w:r w:rsidRPr="00CB692E">
              <w:t>14</w:t>
            </w:r>
          </w:p>
        </w:tc>
        <w:tc>
          <w:tcPr>
            <w:tcW w:w="1276" w:type="dxa"/>
          </w:tcPr>
          <w:p w:rsidR="00165D27" w:rsidRPr="00CB692E" w:rsidRDefault="00165D27" w:rsidP="00165D27">
            <w:pPr>
              <w:pStyle w:val="a3"/>
              <w:jc w:val="center"/>
              <w:rPr>
                <w:color w:val="FF0000"/>
              </w:rPr>
            </w:pPr>
          </w:p>
        </w:tc>
      </w:tr>
      <w:tr w:rsidR="00165D27" w:rsidRPr="00CB692E" w:rsidTr="0059284E">
        <w:tc>
          <w:tcPr>
            <w:tcW w:w="2971" w:type="dxa"/>
          </w:tcPr>
          <w:p w:rsidR="00165D27" w:rsidRPr="00CB692E" w:rsidRDefault="00165D27" w:rsidP="00165D27">
            <w:pPr>
              <w:widowControl/>
              <w:autoSpaceDE/>
              <w:autoSpaceDN/>
            </w:pPr>
            <w:r w:rsidRPr="00CB692E">
              <w:rPr>
                <w:sz w:val="24"/>
                <w:szCs w:val="24"/>
              </w:rPr>
              <w:t xml:space="preserve">Тема 2.4 </w:t>
            </w:r>
            <w:r w:rsidRPr="008515D9">
              <w:rPr>
                <w:rFonts w:eastAsia="Calibri"/>
                <w:sz w:val="24"/>
                <w:szCs w:val="24"/>
                <w:lang w:eastAsia="en-US" w:bidi="ar-SA"/>
              </w:rPr>
              <w:t>Литературная классика в театральной студии</w:t>
            </w:r>
          </w:p>
        </w:tc>
        <w:tc>
          <w:tcPr>
            <w:tcW w:w="568" w:type="dxa"/>
            <w:vMerge/>
            <w:vAlign w:val="center"/>
          </w:tcPr>
          <w:p w:rsidR="00165D27" w:rsidRPr="00CB692E" w:rsidRDefault="00165D27" w:rsidP="00165D27">
            <w:pPr>
              <w:pStyle w:val="a3"/>
              <w:jc w:val="center"/>
              <w:rPr>
                <w:color w:val="FF0000"/>
              </w:rPr>
            </w:pPr>
          </w:p>
        </w:tc>
        <w:tc>
          <w:tcPr>
            <w:tcW w:w="851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  <w:r w:rsidRPr="00CB692E">
              <w:t>16</w:t>
            </w:r>
          </w:p>
        </w:tc>
        <w:tc>
          <w:tcPr>
            <w:tcW w:w="708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</w:p>
        </w:tc>
        <w:tc>
          <w:tcPr>
            <w:tcW w:w="1843" w:type="dxa"/>
          </w:tcPr>
          <w:p w:rsidR="00165D27" w:rsidRPr="00CB692E" w:rsidRDefault="00165D27" w:rsidP="00165D27">
            <w:pPr>
              <w:pStyle w:val="a3"/>
              <w:jc w:val="both"/>
            </w:pPr>
          </w:p>
        </w:tc>
        <w:tc>
          <w:tcPr>
            <w:tcW w:w="708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  <w:r w:rsidRPr="00CB692E">
              <w:t>16</w:t>
            </w:r>
          </w:p>
        </w:tc>
        <w:tc>
          <w:tcPr>
            <w:tcW w:w="1276" w:type="dxa"/>
          </w:tcPr>
          <w:p w:rsidR="00165D27" w:rsidRPr="00CB692E" w:rsidRDefault="00165D27" w:rsidP="00165D27">
            <w:pPr>
              <w:pStyle w:val="a3"/>
              <w:jc w:val="center"/>
              <w:rPr>
                <w:color w:val="FF0000"/>
              </w:rPr>
            </w:pPr>
          </w:p>
        </w:tc>
      </w:tr>
      <w:tr w:rsidR="00165D27" w:rsidRPr="00CB692E" w:rsidTr="0059284E">
        <w:tc>
          <w:tcPr>
            <w:tcW w:w="2971" w:type="dxa"/>
          </w:tcPr>
          <w:p w:rsidR="00165D27" w:rsidRPr="00013688" w:rsidRDefault="00165D27" w:rsidP="00165D27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 xml:space="preserve">Тема 2.5 Проблематика школы и семьи в </w:t>
            </w:r>
            <w:r>
              <w:rPr>
                <w:sz w:val="24"/>
                <w:szCs w:val="24"/>
              </w:rPr>
              <w:t xml:space="preserve">театре-студии в начале </w:t>
            </w:r>
            <w:r>
              <w:rPr>
                <w:sz w:val="24"/>
                <w:szCs w:val="24"/>
                <w:lang w:val="en-US"/>
              </w:rPr>
              <w:t>XXI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568" w:type="dxa"/>
            <w:vMerge/>
            <w:vAlign w:val="center"/>
          </w:tcPr>
          <w:p w:rsidR="00165D27" w:rsidRPr="00CB692E" w:rsidRDefault="00165D27" w:rsidP="00165D27">
            <w:pPr>
              <w:pStyle w:val="a3"/>
              <w:jc w:val="center"/>
              <w:rPr>
                <w:color w:val="FF0000"/>
              </w:rPr>
            </w:pPr>
          </w:p>
        </w:tc>
        <w:tc>
          <w:tcPr>
            <w:tcW w:w="851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  <w:r w:rsidRPr="00CB692E">
              <w:t>17/1*</w:t>
            </w:r>
          </w:p>
        </w:tc>
        <w:tc>
          <w:tcPr>
            <w:tcW w:w="708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  <w:r w:rsidRPr="00CB692E">
              <w:t>2/1*</w:t>
            </w:r>
          </w:p>
        </w:tc>
        <w:tc>
          <w:tcPr>
            <w:tcW w:w="1843" w:type="dxa"/>
          </w:tcPr>
          <w:p w:rsidR="00165D27" w:rsidRPr="00CB692E" w:rsidRDefault="00165D27" w:rsidP="00165D27">
            <w:pPr>
              <w:pStyle w:val="a3"/>
              <w:jc w:val="both"/>
            </w:pPr>
            <w:r w:rsidRPr="00CB692E">
              <w:t>1*</w:t>
            </w:r>
            <w:proofErr w:type="spellStart"/>
            <w:r w:rsidRPr="00CB692E">
              <w:t>ситуатив</w:t>
            </w:r>
            <w:proofErr w:type="spellEnd"/>
            <w:r w:rsidRPr="00CB692E">
              <w:t>. творческие задания</w:t>
            </w:r>
          </w:p>
        </w:tc>
        <w:tc>
          <w:tcPr>
            <w:tcW w:w="708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  <w:r w:rsidRPr="00CB692E">
              <w:t>15</w:t>
            </w:r>
          </w:p>
        </w:tc>
        <w:tc>
          <w:tcPr>
            <w:tcW w:w="1276" w:type="dxa"/>
          </w:tcPr>
          <w:p w:rsidR="00165D27" w:rsidRPr="00CB692E" w:rsidRDefault="00165D27" w:rsidP="00165D27">
            <w:r w:rsidRPr="00CB692E">
              <w:t>оценка ситуативного задания</w:t>
            </w:r>
          </w:p>
        </w:tc>
      </w:tr>
      <w:tr w:rsidR="00165D27" w:rsidRPr="00CB692E" w:rsidTr="0059284E">
        <w:trPr>
          <w:trHeight w:val="701"/>
        </w:trPr>
        <w:tc>
          <w:tcPr>
            <w:tcW w:w="2971" w:type="dxa"/>
          </w:tcPr>
          <w:p w:rsidR="00165D27" w:rsidRPr="00CB692E" w:rsidRDefault="00165D27" w:rsidP="00165D27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Тема 2.6. Инновационные творческие проекты</w:t>
            </w:r>
          </w:p>
        </w:tc>
        <w:tc>
          <w:tcPr>
            <w:tcW w:w="568" w:type="dxa"/>
            <w:vMerge/>
            <w:vAlign w:val="center"/>
          </w:tcPr>
          <w:p w:rsidR="00165D27" w:rsidRPr="00CB692E" w:rsidRDefault="00165D27" w:rsidP="00165D27">
            <w:pPr>
              <w:pStyle w:val="a3"/>
              <w:jc w:val="center"/>
              <w:rPr>
                <w:color w:val="FF0000"/>
              </w:rPr>
            </w:pPr>
          </w:p>
        </w:tc>
        <w:tc>
          <w:tcPr>
            <w:tcW w:w="851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  <w:r w:rsidRPr="00CB692E">
              <w:t>17/1*</w:t>
            </w:r>
          </w:p>
        </w:tc>
        <w:tc>
          <w:tcPr>
            <w:tcW w:w="708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  <w:r w:rsidRPr="00CB692E">
              <w:t>2/1*</w:t>
            </w:r>
          </w:p>
        </w:tc>
        <w:tc>
          <w:tcPr>
            <w:tcW w:w="1843" w:type="dxa"/>
          </w:tcPr>
          <w:p w:rsidR="00165D27" w:rsidRPr="00CB692E" w:rsidRDefault="00165D27" w:rsidP="00165D27">
            <w:pPr>
              <w:pStyle w:val="a3"/>
              <w:jc w:val="both"/>
            </w:pPr>
            <w:r w:rsidRPr="00CB692E">
              <w:t>1</w:t>
            </w:r>
            <w:r w:rsidRPr="00CB692E">
              <w:rPr>
                <w:lang w:val="en-US"/>
              </w:rPr>
              <w:t>*</w:t>
            </w:r>
            <w:r w:rsidRPr="00CB692E">
              <w:t xml:space="preserve"> </w:t>
            </w:r>
            <w:proofErr w:type="spellStart"/>
            <w:r w:rsidRPr="00CB692E">
              <w:t>ситуатив</w:t>
            </w:r>
            <w:proofErr w:type="spellEnd"/>
            <w:r w:rsidRPr="00CB692E">
              <w:t>. творческие задания</w:t>
            </w:r>
          </w:p>
        </w:tc>
        <w:tc>
          <w:tcPr>
            <w:tcW w:w="708" w:type="dxa"/>
            <w:vAlign w:val="center"/>
          </w:tcPr>
          <w:p w:rsidR="00165D27" w:rsidRPr="00CB692E" w:rsidRDefault="00165D27" w:rsidP="00165D27">
            <w:pPr>
              <w:pStyle w:val="a3"/>
              <w:jc w:val="center"/>
            </w:pPr>
            <w:r w:rsidRPr="00CB692E">
              <w:t>15</w:t>
            </w:r>
          </w:p>
        </w:tc>
        <w:tc>
          <w:tcPr>
            <w:tcW w:w="1276" w:type="dxa"/>
          </w:tcPr>
          <w:p w:rsidR="00165D27" w:rsidRPr="00CB692E" w:rsidRDefault="00165D27" w:rsidP="00165D27">
            <w:r w:rsidRPr="00CB692E">
              <w:t>оценка ситуативного задания</w:t>
            </w:r>
          </w:p>
        </w:tc>
      </w:tr>
      <w:tr w:rsidR="001D287B" w:rsidRPr="00CB692E" w:rsidTr="0059284E">
        <w:tc>
          <w:tcPr>
            <w:tcW w:w="2971" w:type="dxa"/>
          </w:tcPr>
          <w:p w:rsidR="001D287B" w:rsidRPr="00CB692E" w:rsidRDefault="001D287B" w:rsidP="001D287B">
            <w:pPr>
              <w:pStyle w:val="a3"/>
              <w:rPr>
                <w:bCs/>
              </w:rPr>
            </w:pPr>
            <w:r w:rsidRPr="00CB692E">
              <w:rPr>
                <w:b/>
                <w:i/>
                <w:szCs w:val="22"/>
                <w:lang w:eastAsia="en-US" w:bidi="ar-SA"/>
              </w:rPr>
              <w:t>Всего</w:t>
            </w:r>
            <w:r w:rsidRPr="00CB692E">
              <w:rPr>
                <w:b/>
                <w:i/>
                <w:spacing w:val="-1"/>
                <w:szCs w:val="22"/>
                <w:lang w:eastAsia="en-US" w:bidi="ar-SA"/>
              </w:rPr>
              <w:t xml:space="preserve"> </w:t>
            </w:r>
            <w:r w:rsidRPr="00CB692E">
              <w:rPr>
                <w:b/>
                <w:i/>
                <w:szCs w:val="22"/>
                <w:lang w:eastAsia="en-US" w:bidi="ar-SA"/>
              </w:rPr>
              <w:t xml:space="preserve">по разделу </w:t>
            </w:r>
          </w:p>
        </w:tc>
        <w:tc>
          <w:tcPr>
            <w:tcW w:w="568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b/>
              </w:rPr>
            </w:pPr>
            <w:r w:rsidRPr="00CB692E">
              <w:rPr>
                <w:b/>
              </w:rPr>
              <w:t>99/6*</w:t>
            </w:r>
          </w:p>
        </w:tc>
        <w:tc>
          <w:tcPr>
            <w:tcW w:w="708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b/>
              </w:rPr>
            </w:pPr>
            <w:r w:rsidRPr="00CB692E">
              <w:rPr>
                <w:b/>
              </w:rPr>
              <w:t>4/3*</w:t>
            </w:r>
          </w:p>
        </w:tc>
        <w:tc>
          <w:tcPr>
            <w:tcW w:w="851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b/>
              </w:rPr>
            </w:pPr>
            <w:r w:rsidRPr="00CB692E">
              <w:rPr>
                <w:b/>
              </w:rPr>
              <w:t>6/3*</w:t>
            </w:r>
          </w:p>
        </w:tc>
        <w:tc>
          <w:tcPr>
            <w:tcW w:w="1843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color w:val="FF0000"/>
              </w:rPr>
            </w:pPr>
            <w:r w:rsidRPr="00CB692E">
              <w:rPr>
                <w:b/>
              </w:rPr>
              <w:t>89</w:t>
            </w:r>
          </w:p>
        </w:tc>
        <w:tc>
          <w:tcPr>
            <w:tcW w:w="1276" w:type="dxa"/>
          </w:tcPr>
          <w:p w:rsidR="001D287B" w:rsidRPr="00CB692E" w:rsidRDefault="001D287B" w:rsidP="001D287B">
            <w:pPr>
              <w:pStyle w:val="a3"/>
              <w:jc w:val="center"/>
              <w:rPr>
                <w:b/>
                <w:color w:val="FF0000"/>
              </w:rPr>
            </w:pPr>
          </w:p>
        </w:tc>
      </w:tr>
      <w:tr w:rsidR="001D287B" w:rsidRPr="00CB692E" w:rsidTr="0059284E">
        <w:tc>
          <w:tcPr>
            <w:tcW w:w="2971" w:type="dxa"/>
          </w:tcPr>
          <w:p w:rsidR="001D287B" w:rsidRPr="00CB692E" w:rsidRDefault="001D287B" w:rsidP="001D287B">
            <w:pPr>
              <w:pStyle w:val="a3"/>
              <w:rPr>
                <w:szCs w:val="22"/>
                <w:lang w:eastAsia="en-US" w:bidi="ar-SA"/>
              </w:rPr>
            </w:pPr>
            <w:r w:rsidRPr="00CB692E">
              <w:rPr>
                <w:szCs w:val="22"/>
                <w:lang w:eastAsia="en-US" w:bidi="ar-SA"/>
              </w:rPr>
              <w:t xml:space="preserve">Зачет </w:t>
            </w:r>
          </w:p>
        </w:tc>
        <w:tc>
          <w:tcPr>
            <w:tcW w:w="568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</w:pPr>
          </w:p>
        </w:tc>
        <w:tc>
          <w:tcPr>
            <w:tcW w:w="851" w:type="dxa"/>
            <w:vAlign w:val="center"/>
          </w:tcPr>
          <w:p w:rsidR="001D287B" w:rsidRPr="00CB692E" w:rsidRDefault="00672886" w:rsidP="001D287B">
            <w:pPr>
              <w:pStyle w:val="a3"/>
              <w:jc w:val="center"/>
              <w:rPr>
                <w:b/>
              </w:rPr>
            </w:pPr>
            <w:r w:rsidRPr="00CB692E">
              <w:rPr>
                <w:b/>
              </w:rPr>
              <w:t>9</w:t>
            </w:r>
          </w:p>
        </w:tc>
        <w:tc>
          <w:tcPr>
            <w:tcW w:w="708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color w:val="FF0000"/>
              </w:rPr>
            </w:pPr>
          </w:p>
        </w:tc>
        <w:tc>
          <w:tcPr>
            <w:tcW w:w="1276" w:type="dxa"/>
          </w:tcPr>
          <w:p w:rsidR="001D287B" w:rsidRPr="00CB692E" w:rsidRDefault="001D287B" w:rsidP="001D287B">
            <w:pPr>
              <w:pStyle w:val="a3"/>
              <w:jc w:val="center"/>
              <w:rPr>
                <w:color w:val="FF0000"/>
              </w:rPr>
            </w:pPr>
          </w:p>
        </w:tc>
      </w:tr>
      <w:tr w:rsidR="001D287B" w:rsidRPr="00CB692E" w:rsidTr="0059284E">
        <w:tc>
          <w:tcPr>
            <w:tcW w:w="2971" w:type="dxa"/>
          </w:tcPr>
          <w:p w:rsidR="001D287B" w:rsidRPr="00CB692E" w:rsidRDefault="001D287B" w:rsidP="001D287B">
            <w:pPr>
              <w:pStyle w:val="a3"/>
              <w:jc w:val="right"/>
              <w:rPr>
                <w:b/>
              </w:rPr>
            </w:pPr>
            <w:r w:rsidRPr="00CB692E">
              <w:rPr>
                <w:b/>
              </w:rPr>
              <w:t>ИТОГО:</w:t>
            </w:r>
          </w:p>
        </w:tc>
        <w:tc>
          <w:tcPr>
            <w:tcW w:w="568" w:type="dxa"/>
          </w:tcPr>
          <w:p w:rsidR="001D287B" w:rsidRPr="00CB692E" w:rsidRDefault="001D287B" w:rsidP="001D287B">
            <w:pPr>
              <w:pStyle w:val="a3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1D287B" w:rsidRPr="00CB692E" w:rsidRDefault="001D287B" w:rsidP="00672886">
            <w:pPr>
              <w:pStyle w:val="a3"/>
              <w:jc w:val="center"/>
              <w:rPr>
                <w:b/>
              </w:rPr>
            </w:pPr>
            <w:r w:rsidRPr="00CB692E">
              <w:rPr>
                <w:b/>
              </w:rPr>
              <w:t>1</w:t>
            </w:r>
            <w:r w:rsidR="00672886" w:rsidRPr="00CB692E">
              <w:rPr>
                <w:b/>
              </w:rPr>
              <w:t>44</w:t>
            </w:r>
            <w:r w:rsidRPr="00CB692E">
              <w:rPr>
                <w:b/>
              </w:rPr>
              <w:t>/9*</w:t>
            </w:r>
          </w:p>
        </w:tc>
        <w:tc>
          <w:tcPr>
            <w:tcW w:w="708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b/>
                <w:color w:val="FF0000"/>
              </w:rPr>
            </w:pPr>
            <w:r w:rsidRPr="00CB692E">
              <w:rPr>
                <w:b/>
              </w:rPr>
              <w:t>8/4*</w:t>
            </w:r>
          </w:p>
        </w:tc>
        <w:tc>
          <w:tcPr>
            <w:tcW w:w="851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b/>
                <w:color w:val="FF0000"/>
              </w:rPr>
            </w:pPr>
            <w:r w:rsidRPr="00CB692E">
              <w:rPr>
                <w:b/>
              </w:rPr>
              <w:t>10/5*</w:t>
            </w:r>
          </w:p>
        </w:tc>
        <w:tc>
          <w:tcPr>
            <w:tcW w:w="1843" w:type="dxa"/>
          </w:tcPr>
          <w:p w:rsidR="001D287B" w:rsidRPr="00CB692E" w:rsidRDefault="001D287B" w:rsidP="001D287B">
            <w:pPr>
              <w:pStyle w:val="a3"/>
              <w:jc w:val="both"/>
              <w:rPr>
                <w:b/>
                <w:color w:val="FF0000"/>
              </w:rPr>
            </w:pPr>
          </w:p>
        </w:tc>
        <w:tc>
          <w:tcPr>
            <w:tcW w:w="708" w:type="dxa"/>
            <w:vAlign w:val="center"/>
          </w:tcPr>
          <w:p w:rsidR="001D287B" w:rsidRPr="00CB692E" w:rsidRDefault="001D287B" w:rsidP="001D287B">
            <w:pPr>
              <w:pStyle w:val="a3"/>
              <w:jc w:val="center"/>
              <w:rPr>
                <w:b/>
                <w:color w:val="FF0000"/>
              </w:rPr>
            </w:pPr>
            <w:r w:rsidRPr="00CB692E">
              <w:rPr>
                <w:b/>
              </w:rPr>
              <w:t>117</w:t>
            </w:r>
          </w:p>
        </w:tc>
        <w:tc>
          <w:tcPr>
            <w:tcW w:w="1276" w:type="dxa"/>
          </w:tcPr>
          <w:p w:rsidR="001D287B" w:rsidRPr="00CB692E" w:rsidRDefault="001D287B" w:rsidP="001D287B">
            <w:pPr>
              <w:pStyle w:val="a3"/>
              <w:jc w:val="center"/>
              <w:rPr>
                <w:b/>
                <w:color w:val="FF0000"/>
              </w:rPr>
            </w:pPr>
          </w:p>
        </w:tc>
      </w:tr>
    </w:tbl>
    <w:p w:rsidR="000F0490" w:rsidRPr="00CB692E" w:rsidRDefault="000F0490" w:rsidP="005924DD">
      <w:pPr>
        <w:pStyle w:val="3"/>
        <w:ind w:left="0"/>
        <w:jc w:val="center"/>
      </w:pPr>
    </w:p>
    <w:p w:rsidR="00B716DC" w:rsidRPr="00CB692E" w:rsidRDefault="00B716DC" w:rsidP="005924DD">
      <w:pPr>
        <w:pStyle w:val="3"/>
        <w:ind w:left="0"/>
        <w:jc w:val="center"/>
      </w:pPr>
    </w:p>
    <w:p w:rsidR="00D76922" w:rsidRPr="00CB692E" w:rsidRDefault="00300725" w:rsidP="00595097">
      <w:pPr>
        <w:pStyle w:val="3"/>
        <w:numPr>
          <w:ilvl w:val="1"/>
          <w:numId w:val="9"/>
        </w:numPr>
        <w:tabs>
          <w:tab w:val="left" w:pos="709"/>
        </w:tabs>
        <w:ind w:left="0" w:firstLine="0"/>
        <w:jc w:val="center"/>
      </w:pPr>
      <w:bookmarkStart w:id="6" w:name="_Toc84187300"/>
      <w:r w:rsidRPr="00CB692E">
        <w:t>Содержание дисциплины</w:t>
      </w:r>
      <w:bookmarkEnd w:id="6"/>
    </w:p>
    <w:p w:rsidR="00D76922" w:rsidRPr="00CB692E" w:rsidRDefault="00D76922" w:rsidP="00595097">
      <w:pPr>
        <w:pStyle w:val="3"/>
        <w:tabs>
          <w:tab w:val="left" w:pos="709"/>
        </w:tabs>
        <w:ind w:left="0"/>
      </w:pPr>
    </w:p>
    <w:tbl>
      <w:tblPr>
        <w:tblStyle w:val="a6"/>
        <w:tblW w:w="9634" w:type="dxa"/>
        <w:tblLayout w:type="fixed"/>
        <w:tblLook w:val="04A0" w:firstRow="1" w:lastRow="0" w:firstColumn="1" w:lastColumn="0" w:noHBand="0" w:noVBand="1"/>
      </w:tblPr>
      <w:tblGrid>
        <w:gridCol w:w="5098"/>
        <w:gridCol w:w="3298"/>
        <w:gridCol w:w="1238"/>
      </w:tblGrid>
      <w:tr w:rsidR="00595097" w:rsidRPr="00CB692E" w:rsidTr="0059284E">
        <w:trPr>
          <w:cantSplit/>
          <w:trHeight w:val="1134"/>
        </w:trPr>
        <w:tc>
          <w:tcPr>
            <w:tcW w:w="5098" w:type="dxa"/>
            <w:vAlign w:val="center"/>
          </w:tcPr>
          <w:p w:rsidR="00595097" w:rsidRPr="00CB692E" w:rsidRDefault="00595097" w:rsidP="00595097">
            <w:pPr>
              <w:pStyle w:val="3"/>
              <w:tabs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 w:rsidRPr="00CB692E">
              <w:rPr>
                <w:b w:val="0"/>
              </w:rPr>
              <w:t>Содержание дисциплины</w:t>
            </w:r>
          </w:p>
          <w:p w:rsidR="003A766B" w:rsidRPr="00CB692E" w:rsidRDefault="00595097" w:rsidP="00595097">
            <w:pPr>
              <w:pStyle w:val="3"/>
              <w:tabs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 w:rsidRPr="00CB692E">
              <w:rPr>
                <w:b w:val="0"/>
              </w:rPr>
              <w:t>(разделы, темы)</w:t>
            </w:r>
          </w:p>
          <w:p w:rsidR="00595097" w:rsidRPr="00CB692E" w:rsidRDefault="00595097" w:rsidP="003A766B"/>
        </w:tc>
        <w:tc>
          <w:tcPr>
            <w:tcW w:w="3298" w:type="dxa"/>
            <w:vAlign w:val="center"/>
          </w:tcPr>
          <w:p w:rsidR="00595097" w:rsidRPr="00CB692E" w:rsidRDefault="00595097" w:rsidP="00595097">
            <w:pPr>
              <w:pStyle w:val="3"/>
              <w:tabs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 w:rsidRPr="00CB692E">
              <w:rPr>
                <w:b w:val="0"/>
              </w:rPr>
              <w:t>Результаты</w:t>
            </w:r>
          </w:p>
          <w:p w:rsidR="00595097" w:rsidRPr="00CB692E" w:rsidRDefault="00595097" w:rsidP="00595097">
            <w:pPr>
              <w:pStyle w:val="3"/>
              <w:tabs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 w:rsidRPr="00CB692E">
              <w:rPr>
                <w:b w:val="0"/>
              </w:rPr>
              <w:t>обучения</w:t>
            </w:r>
          </w:p>
        </w:tc>
        <w:tc>
          <w:tcPr>
            <w:tcW w:w="1238" w:type="dxa"/>
            <w:vAlign w:val="center"/>
          </w:tcPr>
          <w:p w:rsidR="00595097" w:rsidRPr="00CB692E" w:rsidRDefault="00595097" w:rsidP="00595097">
            <w:pPr>
              <w:pStyle w:val="3"/>
              <w:tabs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 w:rsidRPr="00CB692E">
              <w:rPr>
                <w:b w:val="0"/>
              </w:rPr>
              <w:t>Виды оценочных средств; формы текущего контроля, промежуточной аттестации</w:t>
            </w:r>
          </w:p>
        </w:tc>
      </w:tr>
      <w:tr w:rsidR="00700E3B" w:rsidRPr="00CB692E" w:rsidTr="0059284E">
        <w:trPr>
          <w:cantSplit/>
          <w:trHeight w:val="473"/>
        </w:trPr>
        <w:tc>
          <w:tcPr>
            <w:tcW w:w="9634" w:type="dxa"/>
            <w:gridSpan w:val="3"/>
            <w:vAlign w:val="center"/>
          </w:tcPr>
          <w:p w:rsidR="0039075E" w:rsidRPr="00CB692E" w:rsidRDefault="003A766B" w:rsidP="0039075E">
            <w:pPr>
              <w:ind w:firstLine="29"/>
              <w:jc w:val="center"/>
              <w:rPr>
                <w:rFonts w:eastAsia="Calibri"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</w:pPr>
            <w:r w:rsidRPr="00CB692E">
              <w:rPr>
                <w:b/>
                <w:sz w:val="24"/>
                <w:szCs w:val="24"/>
              </w:rPr>
              <w:t xml:space="preserve">РАЗДЕЛ I. </w:t>
            </w:r>
            <w:r w:rsidR="0039075E" w:rsidRPr="00CB692E">
              <w:rPr>
                <w:rFonts w:eastAsia="Calibri"/>
                <w:b/>
                <w:sz w:val="24"/>
                <w:szCs w:val="24"/>
                <w:lang w:eastAsia="en-US" w:bidi="ar-SA"/>
              </w:rPr>
              <w:t xml:space="preserve">РЕПЕРТУАРНАЯ </w:t>
            </w:r>
            <w:r w:rsidR="0039075E" w:rsidRPr="00CB692E">
              <w:rPr>
                <w:rFonts w:eastAsia="Calibri"/>
                <w:b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>ПОЛИТИКА</w:t>
            </w:r>
            <w:r w:rsidR="0039075E" w:rsidRPr="00CB692E">
              <w:rPr>
                <w:rFonts w:eastAsia="Calibri"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 xml:space="preserve"> </w:t>
            </w:r>
            <w:r w:rsidR="0039075E" w:rsidRPr="00CB692E">
              <w:rPr>
                <w:rFonts w:eastAsia="Calibri"/>
                <w:b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>ТЕАТРА</w:t>
            </w:r>
            <w:r w:rsidR="00C2074E">
              <w:rPr>
                <w:rFonts w:eastAsia="Calibri"/>
                <w:b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>ЛЬНОЙ СТУДИИ</w:t>
            </w:r>
            <w:r w:rsidR="0039075E" w:rsidRPr="00CB692E">
              <w:rPr>
                <w:rFonts w:eastAsia="Calibri"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 xml:space="preserve"> </w:t>
            </w:r>
          </w:p>
          <w:p w:rsidR="00700E3B" w:rsidRPr="00CB692E" w:rsidRDefault="0039075E" w:rsidP="0039075E">
            <w:pPr>
              <w:ind w:firstLine="29"/>
              <w:jc w:val="center"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CB692E">
              <w:rPr>
                <w:rFonts w:eastAsia="Calibri"/>
                <w:b/>
                <w:sz w:val="24"/>
                <w:szCs w:val="24"/>
                <w:lang w:eastAsia="en-US" w:bidi="ar-SA"/>
              </w:rPr>
              <w:t>КАК СИСТЕМНЫЙ ПЕДАГОГИЧЕСКИЙ ПРОЦЕСС</w:t>
            </w:r>
          </w:p>
        </w:tc>
      </w:tr>
      <w:tr w:rsidR="000D49B2" w:rsidRPr="00CB692E" w:rsidTr="0059284E">
        <w:trPr>
          <w:trHeight w:val="844"/>
        </w:trPr>
        <w:tc>
          <w:tcPr>
            <w:tcW w:w="5098" w:type="dxa"/>
          </w:tcPr>
          <w:p w:rsidR="000D49B2" w:rsidRPr="00CB692E" w:rsidRDefault="000D49B2" w:rsidP="007A09FA">
            <w:pPr>
              <w:widowControl/>
              <w:shd w:val="clear" w:color="auto" w:fill="FFFFFF"/>
              <w:autoSpaceDE/>
              <w:autoSpaceDN/>
              <w:ind w:firstLine="596"/>
              <w:jc w:val="both"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CB692E">
              <w:rPr>
                <w:b/>
              </w:rPr>
              <w:t xml:space="preserve">Тема 1.1. </w:t>
            </w:r>
            <w:r w:rsidRPr="00CB692E">
              <w:rPr>
                <w:b/>
                <w:sz w:val="24"/>
                <w:szCs w:val="24"/>
              </w:rPr>
              <w:t>История ф</w:t>
            </w:r>
            <w:r w:rsidRPr="00CB692E">
              <w:rPr>
                <w:b/>
                <w:kern w:val="36"/>
                <w:sz w:val="24"/>
                <w:szCs w:val="24"/>
              </w:rPr>
              <w:t>ормирования репертуара</w:t>
            </w:r>
            <w:r w:rsidRPr="00CB692E">
              <w:rPr>
                <w:b/>
                <w:kern w:val="36"/>
                <w:sz w:val="24"/>
                <w:szCs w:val="24"/>
                <w:lang w:bidi="ar-SA"/>
              </w:rPr>
              <w:t xml:space="preserve"> </w:t>
            </w:r>
            <w:r w:rsidRPr="00CB692E">
              <w:rPr>
                <w:rFonts w:eastAsia="Calibri"/>
                <w:b/>
                <w:sz w:val="24"/>
                <w:szCs w:val="24"/>
                <w:lang w:eastAsia="en-US" w:bidi="ar-SA"/>
              </w:rPr>
              <w:t xml:space="preserve">детского театра  </w:t>
            </w:r>
          </w:p>
          <w:p w:rsidR="000D49B2" w:rsidRPr="00CB692E" w:rsidRDefault="000D49B2" w:rsidP="007A09FA">
            <w:pPr>
              <w:widowControl/>
              <w:shd w:val="clear" w:color="auto" w:fill="FFFFFF"/>
              <w:autoSpaceDE/>
              <w:autoSpaceDN/>
              <w:ind w:firstLine="596"/>
              <w:jc w:val="both"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>Ш</w:t>
            </w:r>
            <w:r w:rsidRPr="00CB692E">
              <w:rPr>
                <w:color w:val="282828"/>
                <w:sz w:val="24"/>
                <w:szCs w:val="24"/>
                <w:lang w:bidi="ar-SA"/>
              </w:rPr>
              <w:t xml:space="preserve">кольные и домашние театры </w:t>
            </w:r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 xml:space="preserve">во 2-й половине </w:t>
            </w:r>
            <w:r w:rsidRPr="00CB692E">
              <w:rPr>
                <w:color w:val="282828"/>
                <w:sz w:val="24"/>
                <w:szCs w:val="24"/>
                <w:lang w:bidi="ar-SA"/>
              </w:rPr>
              <w:t xml:space="preserve">XVIII в.  Драматические произведения для детей А. П. Сумарокова, М. М. Хераскова. </w:t>
            </w:r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 xml:space="preserve">Сказочные сюжеты. Пьесы моралистического характера. </w:t>
            </w:r>
            <w:r w:rsidR="00CB692E" w:rsidRPr="00CB692E">
              <w:rPr>
                <w:color w:val="282828"/>
                <w:sz w:val="24"/>
                <w:szCs w:val="24"/>
                <w:lang w:bidi="ar-SA"/>
              </w:rPr>
              <w:t>Воспитательные возможности д</w:t>
            </w:r>
            <w:r w:rsidRPr="00CB692E">
              <w:rPr>
                <w:color w:val="282828"/>
                <w:sz w:val="24"/>
                <w:szCs w:val="24"/>
                <w:lang w:bidi="ar-SA"/>
              </w:rPr>
              <w:t>етск</w:t>
            </w:r>
            <w:r w:rsidR="00CB692E" w:rsidRPr="00CB692E">
              <w:rPr>
                <w:color w:val="282828"/>
                <w:sz w:val="24"/>
                <w:szCs w:val="24"/>
                <w:lang w:bidi="ar-SA"/>
              </w:rPr>
              <w:t>ой</w:t>
            </w:r>
            <w:r w:rsidRPr="00CB692E">
              <w:rPr>
                <w:color w:val="282828"/>
                <w:sz w:val="24"/>
                <w:szCs w:val="24"/>
                <w:lang w:bidi="ar-SA"/>
              </w:rPr>
              <w:t xml:space="preserve"> литератур</w:t>
            </w:r>
            <w:r w:rsidR="00CB692E" w:rsidRPr="00CB692E">
              <w:rPr>
                <w:color w:val="282828"/>
                <w:sz w:val="24"/>
                <w:szCs w:val="24"/>
                <w:lang w:bidi="ar-SA"/>
              </w:rPr>
              <w:t xml:space="preserve">ы </w:t>
            </w:r>
            <w:r w:rsidRPr="00CB692E">
              <w:rPr>
                <w:color w:val="282828"/>
                <w:sz w:val="24"/>
                <w:szCs w:val="24"/>
                <w:lang w:bidi="ar-SA"/>
              </w:rPr>
              <w:t xml:space="preserve">для театра в </w:t>
            </w:r>
            <w:r w:rsidRPr="00CB692E">
              <w:rPr>
                <w:color w:val="282828"/>
                <w:sz w:val="24"/>
                <w:szCs w:val="24"/>
                <w:lang w:val="en-US" w:bidi="ar-SA"/>
              </w:rPr>
              <w:t>XIX</w:t>
            </w:r>
            <w:r w:rsidRPr="00CB692E">
              <w:rPr>
                <w:color w:val="282828"/>
                <w:sz w:val="24"/>
                <w:szCs w:val="24"/>
                <w:lang w:bidi="ar-SA"/>
              </w:rPr>
              <w:t>в.</w:t>
            </w:r>
          </w:p>
          <w:p w:rsidR="000D49B2" w:rsidRPr="00CB692E" w:rsidRDefault="000D49B2" w:rsidP="000A74C1">
            <w:pPr>
              <w:widowControl/>
              <w:autoSpaceDE/>
              <w:autoSpaceDN/>
              <w:ind w:firstLine="426"/>
              <w:jc w:val="both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 xml:space="preserve">Забота о духовных запросах подрастающего поколения и политика советского государства в 1920-е гг. Программа воспитания средствами театра. Детский театр как площадка агитации и пропаганды. Пьесы Л. Макарьева, А. Афиногенова, С. С. </w:t>
            </w:r>
            <w:proofErr w:type="spellStart"/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>Заяицкого</w:t>
            </w:r>
            <w:proofErr w:type="spellEnd"/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 xml:space="preserve">, Е. Л. Шварца. </w:t>
            </w:r>
          </w:p>
          <w:p w:rsidR="000D49B2" w:rsidRPr="00CB692E" w:rsidRDefault="000D49B2" w:rsidP="00F73833">
            <w:pPr>
              <w:widowControl/>
              <w:autoSpaceDE/>
              <w:autoSpaceDN/>
              <w:ind w:firstLine="426"/>
              <w:jc w:val="both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 xml:space="preserve">Отражение важнейших социокультурных процессов и в жизни страны 1930-1950-х гг. В. П. Катаев, Л. А. Малюгин, А. Я. </w:t>
            </w:r>
            <w:proofErr w:type="spellStart"/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>Бруштейн</w:t>
            </w:r>
            <w:proofErr w:type="spellEnd"/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 xml:space="preserve">, Д. </w:t>
            </w:r>
            <w:proofErr w:type="spellStart"/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>Дэль</w:t>
            </w:r>
            <w:proofErr w:type="spellEnd"/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 xml:space="preserve">, К. А. </w:t>
            </w:r>
            <w:proofErr w:type="spellStart"/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>Тренёв</w:t>
            </w:r>
            <w:proofErr w:type="spellEnd"/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>, С. В. Михалков.</w:t>
            </w:r>
          </w:p>
          <w:p w:rsidR="000D49B2" w:rsidRPr="00CB692E" w:rsidRDefault="000D49B2" w:rsidP="00F73833">
            <w:pPr>
              <w:widowControl/>
              <w:autoSpaceDE/>
              <w:autoSpaceDN/>
              <w:ind w:firstLine="426"/>
              <w:jc w:val="both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 xml:space="preserve">Позиции сказки в детском театре. Е. Л. Шварц, С. Я. Маршак. </w:t>
            </w:r>
          </w:p>
          <w:p w:rsidR="000D49B2" w:rsidRPr="00CB692E" w:rsidRDefault="000D49B2" w:rsidP="00F73833">
            <w:pPr>
              <w:widowControl/>
              <w:autoSpaceDE/>
              <w:autoSpaceDN/>
              <w:ind w:firstLine="426"/>
              <w:jc w:val="both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 xml:space="preserve">Романтические и приключенческие сюжеты М. А. Светлова, Е. С. </w:t>
            </w:r>
            <w:proofErr w:type="spellStart"/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>Рысса</w:t>
            </w:r>
            <w:proofErr w:type="spellEnd"/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>.</w:t>
            </w:r>
          </w:p>
          <w:p w:rsidR="000D49B2" w:rsidRPr="00CB692E" w:rsidRDefault="000D49B2" w:rsidP="00623D86">
            <w:pPr>
              <w:widowControl/>
              <w:autoSpaceDE/>
              <w:autoSpaceDN/>
              <w:ind w:firstLine="426"/>
              <w:jc w:val="both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 xml:space="preserve">Этические проблемы в произведениях о молодежи 1950-1960-х гг. В. Розов, А. Г. </w:t>
            </w:r>
            <w:proofErr w:type="spellStart"/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>Хмелик</w:t>
            </w:r>
            <w:proofErr w:type="spellEnd"/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 xml:space="preserve">. </w:t>
            </w:r>
          </w:p>
        </w:tc>
        <w:tc>
          <w:tcPr>
            <w:tcW w:w="3298" w:type="dxa"/>
            <w:vMerge w:val="restart"/>
          </w:tcPr>
          <w:p w:rsidR="000D49B2" w:rsidRPr="00CB692E" w:rsidRDefault="000D49B2" w:rsidP="00D76922">
            <w:pPr>
              <w:pStyle w:val="3"/>
              <w:tabs>
                <w:tab w:val="left" w:pos="709"/>
              </w:tabs>
              <w:ind w:left="0" w:firstLine="175"/>
              <w:jc w:val="both"/>
              <w:outlineLvl w:val="2"/>
              <w:rPr>
                <w:lang w:bidi="ar-SA"/>
              </w:rPr>
            </w:pPr>
            <w:r w:rsidRPr="00CB692E">
              <w:rPr>
                <w:i/>
              </w:rPr>
              <w:lastRenderedPageBreak/>
              <w:t>Формируемые компетенции</w:t>
            </w:r>
            <w:r w:rsidRPr="00CB692E">
              <w:t xml:space="preserve">: </w:t>
            </w:r>
            <w:r w:rsidRPr="00CB692E">
              <w:rPr>
                <w:b w:val="0"/>
                <w:lang w:bidi="ar-SA"/>
              </w:rPr>
              <w:t>УК-1, ПК-3</w:t>
            </w:r>
            <w:r w:rsidRPr="00CB692E">
              <w:rPr>
                <w:lang w:bidi="ar-SA"/>
              </w:rPr>
              <w:t> </w:t>
            </w:r>
          </w:p>
          <w:p w:rsidR="000D49B2" w:rsidRPr="00CB692E" w:rsidRDefault="000D49B2" w:rsidP="00D76922">
            <w:pPr>
              <w:pStyle w:val="3"/>
              <w:tabs>
                <w:tab w:val="left" w:pos="709"/>
              </w:tabs>
              <w:ind w:left="0" w:firstLine="175"/>
              <w:jc w:val="both"/>
              <w:outlineLvl w:val="2"/>
              <w:rPr>
                <w:b w:val="0"/>
              </w:rPr>
            </w:pPr>
            <w:r w:rsidRPr="00CB692E">
              <w:rPr>
                <w:b w:val="0"/>
              </w:rPr>
              <w:t>В результате изучения раздела студент должен:</w:t>
            </w:r>
          </w:p>
          <w:p w:rsidR="000D49B2" w:rsidRPr="00CB692E" w:rsidRDefault="000D49B2" w:rsidP="00CE152E">
            <w:pPr>
              <w:widowControl/>
              <w:shd w:val="clear" w:color="auto" w:fill="FFFFFF"/>
              <w:autoSpaceDE/>
              <w:autoSpaceDN/>
              <w:ind w:firstLine="176"/>
              <w:rPr>
                <w:sz w:val="24"/>
                <w:szCs w:val="24"/>
              </w:rPr>
            </w:pPr>
            <w:r w:rsidRPr="00CB692E">
              <w:rPr>
                <w:i/>
                <w:sz w:val="24"/>
                <w:szCs w:val="24"/>
              </w:rPr>
              <w:t>знать:</w:t>
            </w:r>
            <w:r w:rsidRPr="00CB692E">
              <w:rPr>
                <w:sz w:val="24"/>
                <w:szCs w:val="24"/>
              </w:rPr>
              <w:t xml:space="preserve"> </w:t>
            </w:r>
          </w:p>
          <w:p w:rsidR="004864F2" w:rsidRPr="00CB692E" w:rsidRDefault="004864F2" w:rsidP="004864F2">
            <w:pPr>
              <w:widowControl/>
              <w:shd w:val="clear" w:color="auto" w:fill="FFFFFF"/>
              <w:autoSpaceDE/>
              <w:autoSpaceDN/>
              <w:jc w:val="both"/>
              <w:rPr>
                <w:sz w:val="24"/>
                <w:szCs w:val="24"/>
                <w:shd w:val="clear" w:color="auto" w:fill="FFFFFF"/>
              </w:rPr>
            </w:pPr>
            <w:r w:rsidRPr="00CB692E">
              <w:rPr>
                <w:sz w:val="24"/>
                <w:szCs w:val="24"/>
                <w:lang w:bidi="ar-SA"/>
              </w:rPr>
              <w:t xml:space="preserve">- </w:t>
            </w:r>
            <w:r w:rsidRPr="00CB692E">
              <w:rPr>
                <w:sz w:val="24"/>
                <w:szCs w:val="24"/>
              </w:rPr>
              <w:t>методы поиска, критического анализа и синтеза ин</w:t>
            </w:r>
            <w:r w:rsidRPr="00CB692E">
              <w:rPr>
                <w:sz w:val="24"/>
                <w:szCs w:val="24"/>
              </w:rPr>
              <w:lastRenderedPageBreak/>
              <w:t xml:space="preserve">формации в области </w:t>
            </w:r>
            <w:r>
              <w:rPr>
                <w:sz w:val="24"/>
                <w:szCs w:val="24"/>
              </w:rPr>
              <w:t>репертуарной политики школьного театра</w:t>
            </w:r>
            <w:r w:rsidRPr="00CB692E">
              <w:rPr>
                <w:sz w:val="24"/>
                <w:szCs w:val="24"/>
              </w:rPr>
              <w:t>;</w:t>
            </w:r>
          </w:p>
          <w:p w:rsidR="004864F2" w:rsidRPr="00CB692E" w:rsidRDefault="004864F2" w:rsidP="004864F2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  <w:shd w:val="clear" w:color="auto" w:fill="FFFFFF"/>
              </w:rPr>
              <w:t xml:space="preserve">- </w:t>
            </w:r>
            <w:r w:rsidRPr="00CB692E">
              <w:rPr>
                <w:sz w:val="24"/>
                <w:szCs w:val="24"/>
              </w:rPr>
              <w:t>принципы системного подхода в области репертуарной политики;</w:t>
            </w:r>
          </w:p>
          <w:p w:rsidR="004864F2" w:rsidRDefault="004864F2" w:rsidP="004864F2">
            <w:pPr>
              <w:ind w:firstLine="176"/>
              <w:jc w:val="both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- направления поиска театрального репертуара</w:t>
            </w:r>
            <w:r>
              <w:rPr>
                <w:sz w:val="24"/>
                <w:szCs w:val="24"/>
              </w:rPr>
              <w:t>;</w:t>
            </w:r>
          </w:p>
          <w:p w:rsidR="004864F2" w:rsidRPr="00CB692E" w:rsidRDefault="004864F2" w:rsidP="004864F2">
            <w:pPr>
              <w:ind w:firstLine="176"/>
              <w:jc w:val="both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 xml:space="preserve">- принципы и </w:t>
            </w:r>
            <w:r w:rsidRPr="00CB692E">
              <w:rPr>
                <w:kern w:val="36"/>
                <w:sz w:val="24"/>
                <w:szCs w:val="24"/>
                <w:lang w:bidi="ar-SA"/>
              </w:rPr>
              <w:t>психолого-педагогические условия</w:t>
            </w:r>
            <w:r w:rsidRPr="00CB692E">
              <w:rPr>
                <w:sz w:val="24"/>
                <w:szCs w:val="24"/>
              </w:rPr>
              <w:t xml:space="preserve"> формирования репертуара в сфере театрального творчества;</w:t>
            </w:r>
          </w:p>
          <w:p w:rsidR="000D49B2" w:rsidRPr="00CB692E" w:rsidRDefault="004864F2" w:rsidP="004864F2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- цели, методы, содержание образовательного и воспитательного процесса</w:t>
            </w:r>
            <w:r w:rsidR="000D49B2" w:rsidRPr="00CB692E">
              <w:rPr>
                <w:sz w:val="24"/>
                <w:szCs w:val="24"/>
              </w:rPr>
              <w:t>;</w:t>
            </w:r>
          </w:p>
          <w:p w:rsidR="000D49B2" w:rsidRPr="00CB692E" w:rsidRDefault="000D49B2" w:rsidP="00CE152E">
            <w:pPr>
              <w:widowControl/>
              <w:shd w:val="clear" w:color="auto" w:fill="FFFFFF"/>
              <w:autoSpaceDE/>
              <w:autoSpaceDN/>
              <w:ind w:firstLine="176"/>
              <w:jc w:val="both"/>
              <w:rPr>
                <w:rFonts w:ascii="YS Text" w:hAnsi="YS Text"/>
                <w:sz w:val="24"/>
                <w:szCs w:val="24"/>
                <w:lang w:bidi="ar-SA"/>
              </w:rPr>
            </w:pPr>
            <w:r w:rsidRPr="00CB692E">
              <w:rPr>
                <w:i/>
                <w:sz w:val="24"/>
                <w:szCs w:val="24"/>
              </w:rPr>
              <w:t>уметь:</w:t>
            </w:r>
            <w:r w:rsidRPr="00CB692E">
              <w:rPr>
                <w:rFonts w:ascii="YS Text" w:hAnsi="YS Text"/>
                <w:sz w:val="24"/>
                <w:szCs w:val="24"/>
                <w:lang w:bidi="ar-SA"/>
              </w:rPr>
              <w:t xml:space="preserve"> </w:t>
            </w:r>
          </w:p>
          <w:p w:rsidR="000D49B2" w:rsidRPr="00CB692E" w:rsidRDefault="000D49B2" w:rsidP="003A766B">
            <w:pPr>
              <w:pStyle w:val="3"/>
              <w:ind w:left="0" w:firstLine="175"/>
              <w:jc w:val="both"/>
              <w:outlineLvl w:val="2"/>
              <w:rPr>
                <w:b w:val="0"/>
                <w:color w:val="000000"/>
              </w:rPr>
            </w:pPr>
            <w:r w:rsidRPr="00CB692E">
              <w:t xml:space="preserve">- </w:t>
            </w:r>
            <w:r w:rsidRPr="00CB692E">
              <w:rPr>
                <w:b w:val="0"/>
              </w:rPr>
              <w:t>находить, критически анализировать и синтезировать информацию в области театрального творчества и театральной педагогики</w:t>
            </w:r>
            <w:r w:rsidRPr="00CB692E">
              <w:rPr>
                <w:b w:val="0"/>
                <w:color w:val="000000"/>
              </w:rPr>
              <w:t>;</w:t>
            </w:r>
          </w:p>
          <w:p w:rsidR="000D49B2" w:rsidRPr="00CB692E" w:rsidRDefault="000D49B2" w:rsidP="00CE152E">
            <w:pPr>
              <w:ind w:firstLine="176"/>
              <w:jc w:val="both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- планировать репертуар в соответствии с образовательными и воспитательными задачами;</w:t>
            </w:r>
          </w:p>
          <w:p w:rsidR="000D49B2" w:rsidRPr="00CB692E" w:rsidRDefault="000D49B2" w:rsidP="00CE152E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CB692E">
              <w:rPr>
                <w:sz w:val="24"/>
                <w:szCs w:val="24"/>
                <w:lang w:bidi="ar-SA"/>
              </w:rPr>
              <w:t>- корректировать</w:t>
            </w:r>
          </w:p>
          <w:p w:rsidR="000D49B2" w:rsidRPr="00CB692E" w:rsidRDefault="000D49B2" w:rsidP="00CE152E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color w:val="auto"/>
                <w:kern w:val="36"/>
                <w:sz w:val="24"/>
                <w:szCs w:val="24"/>
                <w:lang w:bidi="ar-SA"/>
              </w:rPr>
            </w:pPr>
            <w:r w:rsidRPr="00CB69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содержание образовательного и воспитательного процесса </w:t>
            </w:r>
            <w:r w:rsidR="004864F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посредство</w:t>
            </w:r>
            <w:r w:rsidRPr="00CB69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 репертуарной политики</w:t>
            </w:r>
          </w:p>
          <w:p w:rsidR="000D49B2" w:rsidRPr="00CB692E" w:rsidRDefault="000D49B2" w:rsidP="003A766B">
            <w:pPr>
              <w:pStyle w:val="3"/>
              <w:ind w:left="0" w:firstLine="175"/>
              <w:jc w:val="both"/>
              <w:outlineLvl w:val="2"/>
              <w:rPr>
                <w:b w:val="0"/>
              </w:rPr>
            </w:pPr>
            <w:r w:rsidRPr="00CB692E">
              <w:rPr>
                <w:b w:val="0"/>
                <w:i/>
              </w:rPr>
              <w:t xml:space="preserve"> владеть:</w:t>
            </w:r>
            <w:r w:rsidRPr="00CB692E">
              <w:rPr>
                <w:b w:val="0"/>
              </w:rPr>
              <w:t xml:space="preserve"> </w:t>
            </w:r>
          </w:p>
          <w:p w:rsidR="000D49B2" w:rsidRPr="00CB692E" w:rsidRDefault="000D49B2" w:rsidP="00CE152E">
            <w:pPr>
              <w:jc w:val="both"/>
            </w:pPr>
            <w:r w:rsidRPr="00CB692E">
              <w:rPr>
                <w:sz w:val="24"/>
                <w:szCs w:val="24"/>
              </w:rPr>
              <w:t>- методами системного подхода для решения поставленных задач</w:t>
            </w:r>
            <w:r w:rsidRPr="00CB692E">
              <w:t>;</w:t>
            </w:r>
          </w:p>
          <w:p w:rsidR="000D49B2" w:rsidRPr="00CB692E" w:rsidRDefault="000D49B2" w:rsidP="00CE152E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 w:rsidRPr="00CB692E">
              <w:t xml:space="preserve">- </w:t>
            </w:r>
            <w:r w:rsidRPr="00CB692E">
              <w:rPr>
                <w:sz w:val="24"/>
                <w:szCs w:val="24"/>
              </w:rPr>
              <w:t>навыками формирования репертуара;</w:t>
            </w:r>
          </w:p>
          <w:p w:rsidR="000D49B2" w:rsidRPr="00CB692E" w:rsidRDefault="000D49B2" w:rsidP="00515B0B">
            <w:pPr>
              <w:jc w:val="both"/>
              <w:rPr>
                <w:b/>
              </w:rPr>
            </w:pPr>
            <w:r w:rsidRPr="00CB692E">
              <w:rPr>
                <w:sz w:val="24"/>
                <w:szCs w:val="24"/>
              </w:rPr>
              <w:t>- методами воспита</w:t>
            </w:r>
            <w:r w:rsidR="00515B0B">
              <w:rPr>
                <w:sz w:val="24"/>
                <w:szCs w:val="24"/>
              </w:rPr>
              <w:t xml:space="preserve">ния </w:t>
            </w:r>
            <w:r w:rsidRPr="00CB692E">
              <w:rPr>
                <w:sz w:val="24"/>
                <w:szCs w:val="24"/>
              </w:rPr>
              <w:t>в сфере театрального творчества.</w:t>
            </w:r>
          </w:p>
        </w:tc>
        <w:tc>
          <w:tcPr>
            <w:tcW w:w="1238" w:type="dxa"/>
          </w:tcPr>
          <w:p w:rsidR="000D49B2" w:rsidRPr="00CB692E" w:rsidRDefault="000D49B2" w:rsidP="005E069C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  <w:r w:rsidRPr="00CB692E">
              <w:rPr>
                <w:b w:val="0"/>
              </w:rPr>
              <w:lastRenderedPageBreak/>
              <w:t>контрольно-проверочная беседа</w:t>
            </w:r>
            <w:r w:rsidRPr="00CB692E">
              <w:rPr>
                <w:b w:val="0"/>
                <w:color w:val="FF0000"/>
              </w:rPr>
              <w:t xml:space="preserve"> </w:t>
            </w:r>
          </w:p>
        </w:tc>
      </w:tr>
      <w:tr w:rsidR="000D49B2" w:rsidRPr="00CB692E" w:rsidTr="0059284E">
        <w:tc>
          <w:tcPr>
            <w:tcW w:w="5098" w:type="dxa"/>
          </w:tcPr>
          <w:p w:rsidR="000D49B2" w:rsidRPr="00CB692E" w:rsidRDefault="000D49B2" w:rsidP="007F682C">
            <w:pPr>
              <w:pStyle w:val="a3"/>
              <w:ind w:firstLine="596"/>
              <w:jc w:val="both"/>
              <w:rPr>
                <w:rFonts w:eastAsia="Calibri"/>
                <w:b/>
                <w:lang w:eastAsia="en-US" w:bidi="ar-SA"/>
              </w:rPr>
            </w:pPr>
            <w:r w:rsidRPr="00CB692E">
              <w:rPr>
                <w:b/>
              </w:rPr>
              <w:lastRenderedPageBreak/>
              <w:t xml:space="preserve">Тема 1.2. </w:t>
            </w:r>
            <w:r w:rsidRPr="00CB692E">
              <w:rPr>
                <w:b/>
                <w:color w:val="333333"/>
                <w:shd w:val="clear" w:color="auto" w:fill="FFFFFF"/>
              </w:rPr>
              <w:t>Системный характер репертуарной стратегии</w:t>
            </w:r>
          </w:p>
          <w:p w:rsidR="000D49B2" w:rsidRPr="00CB692E" w:rsidRDefault="000D49B2" w:rsidP="00540B96">
            <w:pPr>
              <w:pStyle w:val="a3"/>
              <w:ind w:firstLine="596"/>
              <w:jc w:val="both"/>
              <w:rPr>
                <w:rStyle w:val="af3"/>
                <w:b w:val="0"/>
                <w:bCs w:val="0"/>
              </w:rPr>
            </w:pPr>
            <w:r w:rsidRPr="00CB692E">
              <w:rPr>
                <w:color w:val="333333"/>
                <w:shd w:val="clear" w:color="auto" w:fill="FFFFFF"/>
              </w:rPr>
              <w:t>Репертуарная стратегия в организации всех направлений работы коллектива.</w:t>
            </w:r>
            <w:r w:rsidRPr="00CB692E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 </w:t>
            </w:r>
            <w:r w:rsidRPr="00CB692E">
              <w:rPr>
                <w:rFonts w:eastAsia="Calibri"/>
                <w:lang w:eastAsia="en-US" w:bidi="ar-SA"/>
              </w:rPr>
              <w:t xml:space="preserve"> </w:t>
            </w:r>
            <w:r w:rsidRPr="00CB692E">
              <w:rPr>
                <w:rStyle w:val="af3"/>
                <w:b w:val="0"/>
                <w:iCs/>
              </w:rPr>
              <w:t xml:space="preserve">Репертуарная политика </w:t>
            </w:r>
            <w:r w:rsidRPr="00CB692E">
              <w:t xml:space="preserve">как системный инструмент достижения баланса интересов творческого коллектива. </w:t>
            </w:r>
            <w:r w:rsidRPr="00CB692E">
              <w:rPr>
                <w:rFonts w:eastAsia="Calibri"/>
                <w:lang w:eastAsia="en-US" w:bidi="ar-SA"/>
              </w:rPr>
              <w:t>С</w:t>
            </w:r>
            <w:r w:rsidRPr="00CB692E">
              <w:t>овокупность целей, содержания, условий, форм, методов в системе воспитания средствами искусства.</w:t>
            </w:r>
          </w:p>
          <w:p w:rsidR="000D49B2" w:rsidRPr="00CB692E" w:rsidRDefault="000D49B2" w:rsidP="007F682C">
            <w:pPr>
              <w:pStyle w:val="a3"/>
              <w:ind w:firstLine="596"/>
              <w:jc w:val="both"/>
            </w:pPr>
            <w:r w:rsidRPr="00CB692E">
              <w:t xml:space="preserve">Выбор репертуара в профессиональном и любительском театрах. </w:t>
            </w:r>
          </w:p>
          <w:p w:rsidR="000D49B2" w:rsidRPr="00CB692E" w:rsidRDefault="000D49B2" w:rsidP="001D758D">
            <w:pPr>
              <w:pStyle w:val="a3"/>
              <w:ind w:firstLine="596"/>
              <w:jc w:val="both"/>
              <w:rPr>
                <w:rFonts w:eastAsia="Calibri"/>
                <w:b/>
                <w:lang w:eastAsia="en-US" w:bidi="ar-SA"/>
              </w:rPr>
            </w:pPr>
            <w:r w:rsidRPr="00CB692E">
              <w:rPr>
                <w:rStyle w:val="af3"/>
                <w:b w:val="0"/>
                <w:iCs/>
              </w:rPr>
              <w:t>Работа над</w:t>
            </w:r>
            <w:r w:rsidRPr="00CB692E">
              <w:rPr>
                <w:rStyle w:val="af3"/>
                <w:iCs/>
              </w:rPr>
              <w:t xml:space="preserve"> </w:t>
            </w:r>
            <w:r w:rsidRPr="00CB692E">
              <w:rPr>
                <w:rStyle w:val="af3"/>
                <w:b w:val="0"/>
                <w:iCs/>
              </w:rPr>
              <w:t xml:space="preserve">творческим материалом в </w:t>
            </w:r>
            <w:r w:rsidRPr="00CB692E">
              <w:rPr>
                <w:rFonts w:eastAsia="Calibri"/>
                <w:lang w:eastAsia="en-US" w:bidi="ar-SA"/>
              </w:rPr>
              <w:t xml:space="preserve">формировании личностных качеств юных исполнителей. Единство </w:t>
            </w:r>
            <w:r w:rsidR="00CB692E" w:rsidRPr="00CB692E">
              <w:rPr>
                <w:rFonts w:eastAsia="Calibri"/>
                <w:lang w:eastAsia="en-US" w:bidi="ar-SA"/>
              </w:rPr>
              <w:t xml:space="preserve">и взаимообусловленность </w:t>
            </w:r>
            <w:r w:rsidRPr="00CB692E">
              <w:rPr>
                <w:rFonts w:eastAsia="Calibri"/>
                <w:lang w:eastAsia="en-US" w:bidi="ar-SA"/>
              </w:rPr>
              <w:t>творческих и педагогических задач.</w:t>
            </w:r>
            <w:r w:rsidRPr="00CB692E">
              <w:rPr>
                <w:rFonts w:eastAsia="Calibri"/>
                <w:b/>
                <w:lang w:eastAsia="en-US" w:bidi="ar-SA"/>
              </w:rPr>
              <w:t xml:space="preserve"> </w:t>
            </w:r>
          </w:p>
        </w:tc>
        <w:tc>
          <w:tcPr>
            <w:tcW w:w="3298" w:type="dxa"/>
            <w:vMerge/>
          </w:tcPr>
          <w:p w:rsidR="000D49B2" w:rsidRPr="00CB692E" w:rsidRDefault="000D49B2" w:rsidP="0030757F">
            <w:pPr>
              <w:pStyle w:val="3"/>
              <w:tabs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0D49B2" w:rsidRPr="00CB692E" w:rsidRDefault="000D49B2" w:rsidP="002A7341">
            <w:pPr>
              <w:rPr>
                <w:color w:val="FF0000"/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контрольно-проверочная беседа;</w:t>
            </w:r>
          </w:p>
          <w:p w:rsidR="000D49B2" w:rsidRPr="00CB692E" w:rsidRDefault="000D49B2" w:rsidP="002A7341"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 xml:space="preserve">экспертное оценивание </w:t>
            </w:r>
            <w:r w:rsidRPr="00CB692E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ситуативных творческих заданий</w:t>
            </w:r>
          </w:p>
        </w:tc>
      </w:tr>
      <w:tr w:rsidR="000D49B2" w:rsidRPr="00CB692E" w:rsidTr="0059284E">
        <w:tc>
          <w:tcPr>
            <w:tcW w:w="5098" w:type="dxa"/>
          </w:tcPr>
          <w:p w:rsidR="000D49B2" w:rsidRPr="00CB692E" w:rsidRDefault="000D49B2" w:rsidP="001D287B">
            <w:pPr>
              <w:pStyle w:val="a3"/>
              <w:ind w:firstLine="595"/>
              <w:jc w:val="both"/>
            </w:pPr>
            <w:r w:rsidRPr="00CB692E">
              <w:rPr>
                <w:b/>
              </w:rPr>
              <w:t xml:space="preserve">Тема 1.3. </w:t>
            </w:r>
            <w:r w:rsidRPr="00CB692E">
              <w:rPr>
                <w:rFonts w:eastAsia="Calibri"/>
                <w:b/>
                <w:lang w:eastAsia="en-US" w:bidi="ar-SA"/>
              </w:rPr>
              <w:t>Принципы выбора репертуара в школьном   театральном коллективе</w:t>
            </w:r>
          </w:p>
          <w:p w:rsidR="000D49B2" w:rsidRPr="00CB692E" w:rsidRDefault="000D49B2" w:rsidP="001D287B">
            <w:pPr>
              <w:pStyle w:val="a3"/>
              <w:ind w:firstLine="595"/>
              <w:jc w:val="both"/>
            </w:pPr>
            <w:r w:rsidRPr="00CB692E">
              <w:rPr>
                <w:color w:val="333333"/>
              </w:rPr>
              <w:t xml:space="preserve">Принцип </w:t>
            </w:r>
            <w:r w:rsidRPr="00CB692E">
              <w:t xml:space="preserve">актуальности. </w:t>
            </w:r>
          </w:p>
          <w:p w:rsidR="000D49B2" w:rsidRPr="00CB692E" w:rsidRDefault="000D49B2" w:rsidP="001D287B">
            <w:pPr>
              <w:pStyle w:val="a3"/>
              <w:ind w:firstLine="595"/>
              <w:jc w:val="both"/>
              <w:rPr>
                <w:color w:val="333333"/>
              </w:rPr>
            </w:pPr>
            <w:r w:rsidRPr="00CB692E">
              <w:rPr>
                <w:color w:val="333333"/>
              </w:rPr>
              <w:t xml:space="preserve">Принцип единства идейного содержания и художественной формы. </w:t>
            </w:r>
          </w:p>
          <w:p w:rsidR="000D49B2" w:rsidRPr="00CB692E" w:rsidRDefault="000D49B2" w:rsidP="001D287B">
            <w:pPr>
              <w:pStyle w:val="a3"/>
              <w:ind w:firstLine="595"/>
              <w:jc w:val="both"/>
            </w:pPr>
            <w:r w:rsidRPr="00CB692E">
              <w:rPr>
                <w:color w:val="333333"/>
              </w:rPr>
              <w:t xml:space="preserve">Принцип </w:t>
            </w:r>
            <w:r w:rsidRPr="00CB692E">
              <w:t xml:space="preserve">единства художественных и педагогических задач. </w:t>
            </w:r>
          </w:p>
          <w:p w:rsidR="000D49B2" w:rsidRPr="00CB692E" w:rsidRDefault="000D49B2" w:rsidP="001D287B">
            <w:pPr>
              <w:pStyle w:val="a3"/>
              <w:ind w:firstLine="595"/>
              <w:jc w:val="both"/>
            </w:pPr>
            <w:r w:rsidRPr="00CB692E">
              <w:t>П</w:t>
            </w:r>
            <w:r w:rsidRPr="00CB692E">
              <w:rPr>
                <w:color w:val="2E2A23"/>
                <w:shd w:val="clear" w:color="auto" w:fill="FFFFFF"/>
              </w:rPr>
              <w:t>ринцип педагогической целесообразности</w:t>
            </w:r>
            <w:r w:rsidRPr="00CB692E">
              <w:t xml:space="preserve">. </w:t>
            </w:r>
          </w:p>
          <w:p w:rsidR="000D49B2" w:rsidRPr="00CB692E" w:rsidRDefault="000D49B2" w:rsidP="001D287B">
            <w:pPr>
              <w:pStyle w:val="a3"/>
              <w:ind w:firstLine="595"/>
              <w:jc w:val="both"/>
            </w:pPr>
            <w:r w:rsidRPr="00CB692E">
              <w:rPr>
                <w:color w:val="333333"/>
              </w:rPr>
              <w:t>Принцип и</w:t>
            </w:r>
            <w:r w:rsidRPr="00CB692E">
              <w:t xml:space="preserve">ндивидуального подхода. </w:t>
            </w:r>
          </w:p>
          <w:p w:rsidR="000D49B2" w:rsidRPr="00CB692E" w:rsidRDefault="000D49B2" w:rsidP="001D287B">
            <w:pPr>
              <w:pStyle w:val="a3"/>
              <w:ind w:firstLine="595"/>
              <w:jc w:val="both"/>
            </w:pPr>
            <w:r w:rsidRPr="00CB692E">
              <w:rPr>
                <w:color w:val="333333"/>
              </w:rPr>
              <w:t>Принцип с</w:t>
            </w:r>
            <w:r w:rsidRPr="00CB692E">
              <w:t>оответствия этическим и эстетическим нормам.</w:t>
            </w:r>
          </w:p>
          <w:p w:rsidR="000D49B2" w:rsidRPr="00CB692E" w:rsidRDefault="000D49B2" w:rsidP="001D287B">
            <w:pPr>
              <w:pStyle w:val="a3"/>
              <w:ind w:firstLine="595"/>
              <w:jc w:val="both"/>
              <w:rPr>
                <w:b/>
              </w:rPr>
            </w:pPr>
            <w:r w:rsidRPr="00CB692E">
              <w:rPr>
                <w:color w:val="333333"/>
              </w:rPr>
              <w:t>Принцип</w:t>
            </w:r>
            <w:r w:rsidRPr="00CB692E">
              <w:t xml:space="preserve"> творческой активности участников.</w:t>
            </w:r>
          </w:p>
        </w:tc>
        <w:tc>
          <w:tcPr>
            <w:tcW w:w="3298" w:type="dxa"/>
            <w:vMerge/>
          </w:tcPr>
          <w:p w:rsidR="000D49B2" w:rsidRPr="00CB692E" w:rsidRDefault="000D49B2" w:rsidP="0030757F">
            <w:pPr>
              <w:pStyle w:val="3"/>
              <w:tabs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0D49B2" w:rsidRPr="00CB692E" w:rsidRDefault="000D49B2" w:rsidP="002A7341">
            <w:pPr>
              <w:rPr>
                <w:sz w:val="24"/>
                <w:szCs w:val="24"/>
              </w:rPr>
            </w:pPr>
          </w:p>
        </w:tc>
      </w:tr>
      <w:tr w:rsidR="000D49B2" w:rsidRPr="00CB692E" w:rsidTr="0059284E">
        <w:trPr>
          <w:trHeight w:val="1116"/>
        </w:trPr>
        <w:tc>
          <w:tcPr>
            <w:tcW w:w="5098" w:type="dxa"/>
          </w:tcPr>
          <w:p w:rsidR="00165D27" w:rsidRDefault="000D49B2" w:rsidP="001D287B">
            <w:pPr>
              <w:pStyle w:val="a3"/>
              <w:ind w:firstLine="595"/>
              <w:rPr>
                <w:b/>
              </w:rPr>
            </w:pPr>
            <w:r w:rsidRPr="00CB692E">
              <w:rPr>
                <w:b/>
              </w:rPr>
              <w:t xml:space="preserve">Тема 1.4. </w:t>
            </w:r>
            <w:r w:rsidR="00165D27" w:rsidRPr="00165D27">
              <w:rPr>
                <w:b/>
              </w:rPr>
              <w:t xml:space="preserve">Фестиваль как </w:t>
            </w:r>
            <w:r w:rsidR="00165D27" w:rsidRPr="00165D27">
              <w:rPr>
                <w:b/>
                <w:color w:val="000000"/>
              </w:rPr>
              <w:t>явление художественной жизни творческого коллектива</w:t>
            </w:r>
          </w:p>
          <w:p w:rsidR="000D49B2" w:rsidRPr="00074172" w:rsidRDefault="00165D27" w:rsidP="00074172">
            <w:pPr>
              <w:pStyle w:val="a3"/>
              <w:ind w:firstLine="595"/>
              <w:rPr>
                <w:b/>
              </w:rPr>
            </w:pPr>
            <w:r w:rsidRPr="00165D27">
              <w:rPr>
                <w:color w:val="000000"/>
              </w:rPr>
              <w:t xml:space="preserve">Художественная идея фестиваля. </w:t>
            </w:r>
            <w:r>
              <w:rPr>
                <w:color w:val="000000"/>
              </w:rPr>
              <w:t>Типология фестивалей</w:t>
            </w:r>
            <w:r w:rsidRPr="00165D27">
              <w:rPr>
                <w:color w:val="000000"/>
              </w:rPr>
              <w:t xml:space="preserve">. </w:t>
            </w:r>
            <w:r w:rsidRPr="00165D27">
              <w:rPr>
                <w:color w:val="333333"/>
                <w:shd w:val="clear" w:color="auto" w:fill="FFFFFF"/>
              </w:rPr>
              <w:t xml:space="preserve"> Воспитательный потенциал </w:t>
            </w:r>
            <w:r w:rsidRPr="00165D27">
              <w:rPr>
                <w:bCs/>
                <w:color w:val="333333"/>
                <w:shd w:val="clear" w:color="auto" w:fill="FFFFFF"/>
              </w:rPr>
              <w:t>фестиваля</w:t>
            </w:r>
            <w:r w:rsidRPr="00165D27">
              <w:rPr>
                <w:color w:val="333333"/>
                <w:shd w:val="clear" w:color="auto" w:fill="FFFFFF"/>
              </w:rPr>
              <w:t>.</w:t>
            </w:r>
            <w:r w:rsidRPr="00165D27">
              <w:rPr>
                <w:color w:val="000000"/>
              </w:rPr>
              <w:t xml:space="preserve"> Ориентация на показ лучших художественных коллективов и исполнителей. ори</w:t>
            </w:r>
            <w:r w:rsidRPr="00165D27">
              <w:rPr>
                <w:color w:val="000000"/>
              </w:rPr>
              <w:lastRenderedPageBreak/>
              <w:t xml:space="preserve">гинальность репертуарного предложения. Атмосфера праздника. </w:t>
            </w:r>
          </w:p>
        </w:tc>
        <w:tc>
          <w:tcPr>
            <w:tcW w:w="3298" w:type="dxa"/>
            <w:vMerge/>
          </w:tcPr>
          <w:p w:rsidR="000D49B2" w:rsidRPr="00CB692E" w:rsidRDefault="000D49B2" w:rsidP="0030757F">
            <w:pPr>
              <w:pStyle w:val="3"/>
              <w:tabs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238" w:type="dxa"/>
          </w:tcPr>
          <w:p w:rsidR="000D49B2" w:rsidRPr="00CB692E" w:rsidRDefault="000D49B2" w:rsidP="0030757F">
            <w:pPr>
              <w:rPr>
                <w:color w:val="FF0000"/>
              </w:rPr>
            </w:pPr>
            <w:r w:rsidRPr="00CB692E">
              <w:rPr>
                <w:sz w:val="24"/>
                <w:szCs w:val="24"/>
              </w:rPr>
              <w:t>контрольно-проверочная беседа</w:t>
            </w:r>
          </w:p>
        </w:tc>
      </w:tr>
      <w:tr w:rsidR="000D49B2" w:rsidRPr="00CB692E" w:rsidTr="0059284E">
        <w:trPr>
          <w:trHeight w:val="1124"/>
        </w:trPr>
        <w:tc>
          <w:tcPr>
            <w:tcW w:w="5098" w:type="dxa"/>
          </w:tcPr>
          <w:p w:rsidR="000D49B2" w:rsidRPr="00CB692E" w:rsidRDefault="000D49B2" w:rsidP="00D55C54">
            <w:pPr>
              <w:pStyle w:val="a3"/>
              <w:ind w:firstLine="596"/>
              <w:jc w:val="both"/>
              <w:rPr>
                <w:rFonts w:eastAsia="Calibri"/>
                <w:b/>
                <w:lang w:eastAsia="en-US" w:bidi="ar-SA"/>
              </w:rPr>
            </w:pPr>
            <w:r w:rsidRPr="00CB692E">
              <w:rPr>
                <w:b/>
                <w:bCs/>
              </w:rPr>
              <w:lastRenderedPageBreak/>
              <w:t>Тема 1.5.</w:t>
            </w:r>
            <w:r w:rsidRPr="00CB692E">
              <w:rPr>
                <w:b/>
              </w:rPr>
              <w:t xml:space="preserve"> </w:t>
            </w:r>
            <w:r w:rsidRPr="00CB692E">
              <w:rPr>
                <w:rFonts w:eastAsia="Calibri"/>
                <w:b/>
                <w:lang w:eastAsia="en-US" w:bidi="ar-SA"/>
              </w:rPr>
              <w:t>Современная литература в любительском детском театре</w:t>
            </w:r>
          </w:p>
          <w:p w:rsidR="000D49B2" w:rsidRPr="00CB692E" w:rsidRDefault="000D49B2" w:rsidP="001D758D">
            <w:pPr>
              <w:pStyle w:val="a3"/>
              <w:ind w:firstLine="596"/>
              <w:jc w:val="both"/>
            </w:pPr>
            <w:r w:rsidRPr="00CB692E">
              <w:rPr>
                <w:color w:val="303030"/>
              </w:rPr>
              <w:t xml:space="preserve">Новые темы и сюжеты. </w:t>
            </w:r>
            <w:r w:rsidRPr="00CB692E">
              <w:t xml:space="preserve">Речевые особенности текстов для детей. </w:t>
            </w:r>
          </w:p>
          <w:p w:rsidR="000D49B2" w:rsidRPr="00CB692E" w:rsidRDefault="000D49B2" w:rsidP="000D49B2">
            <w:pPr>
              <w:pStyle w:val="a3"/>
              <w:ind w:firstLine="596"/>
              <w:jc w:val="both"/>
            </w:pPr>
            <w:r w:rsidRPr="00CB692E">
              <w:t xml:space="preserve">Соотношение прозы и драматургии. Особенности переводной литературы. Литература для детского театра кукол. </w:t>
            </w:r>
          </w:p>
          <w:p w:rsidR="000D49B2" w:rsidRPr="00CB692E" w:rsidRDefault="000D49B2" w:rsidP="000D49B2">
            <w:pPr>
              <w:pStyle w:val="a3"/>
              <w:ind w:firstLine="596"/>
              <w:jc w:val="both"/>
            </w:pPr>
            <w:r w:rsidRPr="00CB692E">
              <w:rPr>
                <w:color w:val="1A1A1A"/>
                <w:shd w:val="clear" w:color="auto" w:fill="FFFFFF"/>
              </w:rPr>
              <w:t>Конкурс драматургии «Школьная пьеса».</w:t>
            </w:r>
            <w:r w:rsidRPr="00CB692E">
              <w:t xml:space="preserve"> Творчество </w:t>
            </w:r>
            <w:proofErr w:type="spellStart"/>
            <w:r w:rsidRPr="00CB692E">
              <w:t>Климовски</w:t>
            </w:r>
            <w:proofErr w:type="spellEnd"/>
            <w:r w:rsidRPr="00CB692E">
              <w:t xml:space="preserve">, Давыдова, Конторовича, </w:t>
            </w:r>
            <w:proofErr w:type="spellStart"/>
            <w:r w:rsidRPr="00CB692E">
              <w:t>Тюжиан</w:t>
            </w:r>
            <w:proofErr w:type="spellEnd"/>
            <w:r w:rsidRPr="00CB692E">
              <w:t xml:space="preserve">, Витренко, </w:t>
            </w:r>
            <w:proofErr w:type="spellStart"/>
            <w:r w:rsidRPr="00CB692E">
              <w:t>Букреевой</w:t>
            </w:r>
            <w:proofErr w:type="spellEnd"/>
            <w:r w:rsidRPr="00CB692E">
              <w:t xml:space="preserve">, </w:t>
            </w:r>
            <w:proofErr w:type="spellStart"/>
            <w:r w:rsidRPr="00CB692E">
              <w:t>Малухиной</w:t>
            </w:r>
            <w:proofErr w:type="spellEnd"/>
            <w:r w:rsidRPr="00CB692E">
              <w:t xml:space="preserve">, </w:t>
            </w:r>
            <w:proofErr w:type="spellStart"/>
            <w:r w:rsidRPr="00CB692E">
              <w:t>Кисельковой</w:t>
            </w:r>
            <w:proofErr w:type="spellEnd"/>
            <w:r w:rsidRPr="00CB692E">
              <w:t xml:space="preserve">, Медведевой, </w:t>
            </w:r>
            <w:proofErr w:type="spellStart"/>
            <w:r w:rsidRPr="00CB692E">
              <w:t>Строкиной</w:t>
            </w:r>
            <w:proofErr w:type="spellEnd"/>
            <w:r w:rsidRPr="00CB692E">
              <w:t>, Симбирской и др. Детские издательства и возможности приобретения литературы.</w:t>
            </w:r>
          </w:p>
          <w:p w:rsidR="000D49B2" w:rsidRPr="00CB692E" w:rsidRDefault="000D49B2" w:rsidP="00E8579C">
            <w:pPr>
              <w:pStyle w:val="a3"/>
              <w:ind w:firstLine="596"/>
              <w:jc w:val="both"/>
              <w:rPr>
                <w:color w:val="303030"/>
              </w:rPr>
            </w:pPr>
            <w:r w:rsidRPr="00CB692E">
              <w:t xml:space="preserve">Авторское право в контексте деятельности школьного театра. </w:t>
            </w:r>
          </w:p>
        </w:tc>
        <w:tc>
          <w:tcPr>
            <w:tcW w:w="3298" w:type="dxa"/>
            <w:vMerge/>
          </w:tcPr>
          <w:p w:rsidR="000D49B2" w:rsidRPr="00CB692E" w:rsidRDefault="000D49B2" w:rsidP="0030757F">
            <w:pPr>
              <w:pStyle w:val="3"/>
              <w:tabs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0D49B2" w:rsidRPr="00CB692E" w:rsidRDefault="000D49B2" w:rsidP="00B716DC">
            <w:pPr>
              <w:rPr>
                <w:color w:val="FF0000"/>
              </w:rPr>
            </w:pPr>
            <w:r w:rsidRPr="00CB692E">
              <w:rPr>
                <w:rFonts w:eastAsia="Calibri"/>
                <w:sz w:val="24"/>
                <w:szCs w:val="24"/>
                <w:lang w:eastAsia="en-US" w:bidi="ar-SA"/>
              </w:rPr>
              <w:t xml:space="preserve">экспертное оценивание </w:t>
            </w:r>
            <w:r w:rsidRPr="00CB692E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ситуативных творческих заданий</w:t>
            </w:r>
          </w:p>
        </w:tc>
      </w:tr>
      <w:tr w:rsidR="000D49B2" w:rsidRPr="00CB692E" w:rsidTr="0059284E">
        <w:trPr>
          <w:trHeight w:val="983"/>
        </w:trPr>
        <w:tc>
          <w:tcPr>
            <w:tcW w:w="5098" w:type="dxa"/>
          </w:tcPr>
          <w:p w:rsidR="000D49B2" w:rsidRPr="00CB692E" w:rsidRDefault="000D49B2" w:rsidP="00A1601A">
            <w:pPr>
              <w:pStyle w:val="a3"/>
              <w:ind w:firstLine="596"/>
              <w:jc w:val="both"/>
              <w:rPr>
                <w:b/>
              </w:rPr>
            </w:pPr>
            <w:r w:rsidRPr="00CB692E">
              <w:rPr>
                <w:b/>
              </w:rPr>
              <w:t>1.6. Проблемы в области репертуарной политики</w:t>
            </w:r>
            <w:r w:rsidRPr="00CB692E">
              <w:rPr>
                <w:sz w:val="23"/>
                <w:szCs w:val="23"/>
                <w:shd w:val="clear" w:color="auto" w:fill="FFFFFF"/>
              </w:rPr>
              <w:t xml:space="preserve">  </w:t>
            </w:r>
          </w:p>
          <w:p w:rsidR="000D49B2" w:rsidRPr="00CB692E" w:rsidRDefault="000D49B2" w:rsidP="00BC1C4C">
            <w:pPr>
              <w:ind w:firstLine="596"/>
              <w:jc w:val="both"/>
              <w:rPr>
                <w:sz w:val="24"/>
                <w:szCs w:val="24"/>
              </w:rPr>
            </w:pPr>
            <w:r w:rsidRPr="00CB692E">
              <w:rPr>
                <w:sz w:val="23"/>
                <w:szCs w:val="23"/>
                <w:shd w:val="clear" w:color="auto" w:fill="FFFFFF"/>
              </w:rPr>
              <w:t> </w:t>
            </w:r>
            <w:r w:rsidR="00074172" w:rsidRPr="00CB692E">
              <w:rPr>
                <w:sz w:val="24"/>
                <w:szCs w:val="24"/>
              </w:rPr>
              <w:t xml:space="preserve">Ответственность руководителя. </w:t>
            </w:r>
            <w:r w:rsidRPr="00CB692E">
              <w:rPr>
                <w:sz w:val="24"/>
                <w:szCs w:val="24"/>
              </w:rPr>
              <w:t>Консервативность и неосведомленность руководителя студии о новинках литературы. База методических материалов и возможности консультативной помощи. Партнерство как способ взаимодействия творческого коллектива и</w:t>
            </w:r>
            <w:r w:rsidRPr="00CB692E">
              <w:rPr>
                <w:b/>
                <w:sz w:val="24"/>
                <w:szCs w:val="24"/>
              </w:rPr>
              <w:t xml:space="preserve"> </w:t>
            </w:r>
            <w:r w:rsidRPr="00CB692E">
              <w:rPr>
                <w:sz w:val="24"/>
                <w:szCs w:val="24"/>
              </w:rPr>
              <w:t>автора. Система распространения новых текстов. Конкурсы и фестивали пьес. Театральная ярмарка-биржа как возможность поиска пьес.</w:t>
            </w:r>
          </w:p>
          <w:p w:rsidR="000D49B2" w:rsidRPr="00CB692E" w:rsidRDefault="000D49B2" w:rsidP="00BC1C4C">
            <w:pPr>
              <w:ind w:firstLine="596"/>
              <w:jc w:val="both"/>
              <w:rPr>
                <w:color w:val="303030"/>
                <w:sz w:val="24"/>
                <w:szCs w:val="24"/>
              </w:rPr>
            </w:pPr>
            <w:r w:rsidRPr="00CB692E">
              <w:rPr>
                <w:color w:val="303030"/>
                <w:sz w:val="24"/>
                <w:szCs w:val="24"/>
              </w:rPr>
              <w:t>Адаптация прозы для театра.</w:t>
            </w:r>
          </w:p>
          <w:p w:rsidR="000D49B2" w:rsidRPr="00CB692E" w:rsidRDefault="000D49B2" w:rsidP="007C61D0">
            <w:pPr>
              <w:ind w:firstLine="596"/>
              <w:jc w:val="both"/>
              <w:rPr>
                <w:sz w:val="24"/>
                <w:szCs w:val="24"/>
              </w:rPr>
            </w:pPr>
            <w:r w:rsidRPr="00CB692E">
              <w:rPr>
                <w:color w:val="000000"/>
                <w:sz w:val="24"/>
                <w:szCs w:val="24"/>
                <w:shd w:val="clear" w:color="auto" w:fill="FFFFFF"/>
              </w:rPr>
              <w:t>Особенности восприятия детей и подростков. Отсутствие у учащихся активности, инициативы, креативности при выборе материала для постановки.</w:t>
            </w:r>
          </w:p>
        </w:tc>
        <w:tc>
          <w:tcPr>
            <w:tcW w:w="3298" w:type="dxa"/>
            <w:vMerge/>
          </w:tcPr>
          <w:p w:rsidR="000D49B2" w:rsidRPr="00CB692E" w:rsidRDefault="000D49B2" w:rsidP="00B370A1">
            <w:pPr>
              <w:rPr>
                <w:b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0D49B2" w:rsidRPr="00CB692E" w:rsidRDefault="000D49B2" w:rsidP="00B716DC">
            <w:pPr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30757F" w:rsidRPr="00CB692E" w:rsidTr="0059284E">
        <w:trPr>
          <w:trHeight w:val="341"/>
        </w:trPr>
        <w:tc>
          <w:tcPr>
            <w:tcW w:w="9634" w:type="dxa"/>
            <w:gridSpan w:val="3"/>
            <w:tcBorders>
              <w:bottom w:val="single" w:sz="4" w:space="0" w:color="auto"/>
            </w:tcBorders>
          </w:tcPr>
          <w:p w:rsidR="00481D4A" w:rsidRPr="00CB692E" w:rsidRDefault="00A31101" w:rsidP="0030757F">
            <w:pPr>
              <w:jc w:val="center"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CB692E">
              <w:rPr>
                <w:b/>
                <w:sz w:val="24"/>
                <w:szCs w:val="24"/>
              </w:rPr>
              <w:t xml:space="preserve">РАЗДЕЛ </w:t>
            </w:r>
            <w:r w:rsidRPr="00CB692E">
              <w:rPr>
                <w:b/>
                <w:sz w:val="24"/>
                <w:szCs w:val="24"/>
                <w:lang w:val="en-US"/>
              </w:rPr>
              <w:t>II</w:t>
            </w:r>
            <w:r w:rsidRPr="00CB692E">
              <w:rPr>
                <w:b/>
                <w:sz w:val="24"/>
                <w:szCs w:val="24"/>
              </w:rPr>
              <w:t xml:space="preserve">. </w:t>
            </w:r>
            <w:r w:rsidR="00481D4A" w:rsidRPr="00CB692E">
              <w:rPr>
                <w:rFonts w:eastAsia="Calibri"/>
                <w:b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>ФОРМЫ И ЖАНРОВОЕ СВОЕОБРАЗИЕ</w:t>
            </w:r>
            <w:r w:rsidR="00481D4A" w:rsidRPr="00CB692E">
              <w:rPr>
                <w:rFonts w:eastAsia="Calibri"/>
                <w:b/>
                <w:sz w:val="24"/>
                <w:szCs w:val="24"/>
                <w:lang w:eastAsia="en-US" w:bidi="ar-SA"/>
              </w:rPr>
              <w:t xml:space="preserve"> СПЕКТАКЛЕЙ</w:t>
            </w:r>
          </w:p>
          <w:p w:rsidR="0030757F" w:rsidRPr="00CB692E" w:rsidRDefault="00481D4A" w:rsidP="0030757F">
            <w:pPr>
              <w:jc w:val="center"/>
              <w:rPr>
                <w:sz w:val="24"/>
                <w:szCs w:val="24"/>
              </w:rPr>
            </w:pPr>
            <w:r w:rsidRPr="00CB692E">
              <w:rPr>
                <w:rFonts w:eastAsia="Calibri"/>
                <w:b/>
                <w:sz w:val="24"/>
                <w:szCs w:val="24"/>
                <w:lang w:eastAsia="en-US" w:bidi="ar-SA"/>
              </w:rPr>
              <w:t>ТЕАТРА</w:t>
            </w:r>
            <w:r w:rsidR="00C2074E">
              <w:rPr>
                <w:rFonts w:eastAsia="Calibri"/>
                <w:b/>
                <w:sz w:val="24"/>
                <w:szCs w:val="24"/>
                <w:lang w:eastAsia="en-US" w:bidi="ar-SA"/>
              </w:rPr>
              <w:t>ЛЬНОЙ СТУДИИ</w:t>
            </w:r>
          </w:p>
        </w:tc>
      </w:tr>
      <w:tr w:rsidR="0030757F" w:rsidRPr="00CB692E" w:rsidTr="0059284E">
        <w:trPr>
          <w:trHeight w:val="841"/>
        </w:trPr>
        <w:tc>
          <w:tcPr>
            <w:tcW w:w="5098" w:type="dxa"/>
          </w:tcPr>
          <w:p w:rsidR="00481D4A" w:rsidRPr="00165D27" w:rsidRDefault="0030757F" w:rsidP="00245D39">
            <w:pPr>
              <w:widowControl/>
              <w:autoSpaceDE/>
              <w:autoSpaceDN/>
              <w:spacing w:line="259" w:lineRule="auto"/>
              <w:ind w:firstLine="596"/>
              <w:jc w:val="both"/>
              <w:rPr>
                <w:b/>
                <w:sz w:val="24"/>
                <w:szCs w:val="24"/>
              </w:rPr>
            </w:pPr>
            <w:r w:rsidRPr="00CB692E">
              <w:rPr>
                <w:b/>
                <w:sz w:val="24"/>
                <w:szCs w:val="24"/>
              </w:rPr>
              <w:t>Тема 2.1</w:t>
            </w:r>
            <w:r w:rsidRPr="00CB692E">
              <w:rPr>
                <w:sz w:val="24"/>
                <w:szCs w:val="24"/>
              </w:rPr>
              <w:t xml:space="preserve"> </w:t>
            </w:r>
            <w:r w:rsidR="00165D27" w:rsidRPr="00165D27">
              <w:rPr>
                <w:b/>
                <w:sz w:val="24"/>
                <w:szCs w:val="24"/>
              </w:rPr>
              <w:t>Жанровая характеристика спектаклей в репертуаре театральной студии</w:t>
            </w:r>
          </w:p>
          <w:p w:rsidR="00165D27" w:rsidRPr="00800EA2" w:rsidRDefault="00165D27" w:rsidP="00800EA2">
            <w:pPr>
              <w:widowControl/>
              <w:autoSpaceDE/>
              <w:autoSpaceDN/>
              <w:spacing w:line="259" w:lineRule="auto"/>
              <w:ind w:firstLine="596"/>
              <w:jc w:val="both"/>
              <w:rPr>
                <w:color w:val="1A1A1A"/>
                <w:sz w:val="24"/>
                <w:szCs w:val="24"/>
                <w:lang w:bidi="ar-SA"/>
              </w:rPr>
            </w:pPr>
            <w:r w:rsidRPr="00800EA2">
              <w:rPr>
                <w:sz w:val="24"/>
                <w:szCs w:val="24"/>
              </w:rPr>
              <w:t xml:space="preserve">Жанр как основа художественной природы спектакля. </w:t>
            </w:r>
            <w:r w:rsidR="00800EA2" w:rsidRPr="00800EA2">
              <w:rPr>
                <w:rStyle w:val="af3"/>
                <w:b w:val="0"/>
                <w:color w:val="4A4A4A"/>
                <w:sz w:val="24"/>
                <w:szCs w:val="24"/>
                <w:shd w:val="clear" w:color="auto" w:fill="FFFFFF"/>
              </w:rPr>
              <w:t>Идейный пафос произведения</w:t>
            </w:r>
            <w:r w:rsidR="00800EA2">
              <w:rPr>
                <w:rStyle w:val="af3"/>
                <w:b w:val="0"/>
                <w:color w:val="4A4A4A"/>
                <w:sz w:val="24"/>
                <w:szCs w:val="24"/>
                <w:shd w:val="clear" w:color="auto" w:fill="FFFFFF"/>
              </w:rPr>
              <w:t>.</w:t>
            </w:r>
            <w:r w:rsidR="00800EA2" w:rsidRPr="00800EA2">
              <w:rPr>
                <w:sz w:val="24"/>
                <w:szCs w:val="24"/>
              </w:rPr>
              <w:t xml:space="preserve"> </w:t>
            </w:r>
            <w:r w:rsidR="00800EA2" w:rsidRPr="00800EA2">
              <w:rPr>
                <w:color w:val="4A4A4A"/>
                <w:sz w:val="24"/>
                <w:szCs w:val="24"/>
                <w:shd w:val="clear" w:color="auto" w:fill="FFFFFF"/>
              </w:rPr>
              <w:t>Авторское отношение к изображаемому объекту, факту, явлению. Степень условности изображения.</w:t>
            </w:r>
            <w:r w:rsidR="00800EA2" w:rsidRPr="00800EA2">
              <w:rPr>
                <w:sz w:val="24"/>
                <w:szCs w:val="24"/>
              </w:rPr>
              <w:t xml:space="preserve"> Соотношение жанра пьесы и жанра спектакля. </w:t>
            </w:r>
            <w:r w:rsidRPr="00800EA2">
              <w:rPr>
                <w:bCs/>
                <w:color w:val="333333"/>
                <w:sz w:val="24"/>
                <w:szCs w:val="24"/>
                <w:shd w:val="clear" w:color="auto" w:fill="FFFFFF"/>
              </w:rPr>
              <w:t xml:space="preserve">Драма, комедия, </w:t>
            </w:r>
            <w:r w:rsidR="00800EA2" w:rsidRPr="00800EA2">
              <w:rPr>
                <w:bCs/>
                <w:color w:val="333333"/>
                <w:sz w:val="24"/>
                <w:szCs w:val="24"/>
                <w:shd w:val="clear" w:color="auto" w:fill="FFFFFF"/>
              </w:rPr>
              <w:t xml:space="preserve">трагикомедия, мюзикл, </w:t>
            </w:r>
            <w:r w:rsidRPr="00800EA2">
              <w:rPr>
                <w:bCs/>
                <w:color w:val="333333"/>
                <w:sz w:val="24"/>
                <w:szCs w:val="24"/>
                <w:shd w:val="clear" w:color="auto" w:fill="FFFFFF"/>
              </w:rPr>
              <w:t>водевиль</w:t>
            </w:r>
            <w:r w:rsidRPr="00800EA2">
              <w:rPr>
                <w:sz w:val="24"/>
                <w:szCs w:val="24"/>
              </w:rPr>
              <w:t xml:space="preserve"> </w:t>
            </w:r>
            <w:r w:rsidR="00800EA2" w:rsidRPr="00800EA2">
              <w:rPr>
                <w:color w:val="333333"/>
                <w:sz w:val="24"/>
                <w:szCs w:val="24"/>
                <w:shd w:val="clear" w:color="auto" w:fill="FFFFFF"/>
              </w:rPr>
              <w:t xml:space="preserve">– </w:t>
            </w:r>
            <w:r w:rsidRPr="00800EA2">
              <w:rPr>
                <w:color w:val="333333"/>
                <w:sz w:val="24"/>
                <w:szCs w:val="24"/>
                <w:shd w:val="clear" w:color="auto" w:fill="FFFFFF"/>
              </w:rPr>
              <w:t>популярные виды театральных жанров</w:t>
            </w:r>
            <w:r w:rsidR="00800EA2" w:rsidRPr="00800EA2">
              <w:rPr>
                <w:color w:val="333333"/>
                <w:sz w:val="24"/>
                <w:szCs w:val="24"/>
                <w:shd w:val="clear" w:color="auto" w:fill="FFFFFF"/>
              </w:rPr>
              <w:t>.</w:t>
            </w:r>
            <w:r w:rsidRPr="00800EA2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00EA2">
              <w:rPr>
                <w:sz w:val="24"/>
                <w:szCs w:val="24"/>
              </w:rPr>
              <w:t xml:space="preserve">Подвижность жанровых характеристик в современном театре. </w:t>
            </w:r>
          </w:p>
        </w:tc>
        <w:tc>
          <w:tcPr>
            <w:tcW w:w="3298" w:type="dxa"/>
            <w:vMerge w:val="restart"/>
          </w:tcPr>
          <w:p w:rsidR="00CE152E" w:rsidRPr="00CB692E" w:rsidRDefault="00CE152E" w:rsidP="00CE152E">
            <w:pPr>
              <w:widowControl/>
              <w:shd w:val="clear" w:color="auto" w:fill="FFFFFF"/>
              <w:autoSpaceDE/>
              <w:autoSpaceDN/>
              <w:ind w:firstLine="176"/>
              <w:rPr>
                <w:sz w:val="24"/>
                <w:szCs w:val="24"/>
              </w:rPr>
            </w:pPr>
            <w:r w:rsidRPr="00CB692E">
              <w:rPr>
                <w:i/>
                <w:sz w:val="24"/>
                <w:szCs w:val="24"/>
              </w:rPr>
              <w:t>знать:</w:t>
            </w:r>
            <w:r w:rsidRPr="00CB692E">
              <w:rPr>
                <w:sz w:val="24"/>
                <w:szCs w:val="24"/>
              </w:rPr>
              <w:t xml:space="preserve"> </w:t>
            </w:r>
          </w:p>
          <w:p w:rsidR="00CE152E" w:rsidRPr="00CB692E" w:rsidRDefault="00CE152E" w:rsidP="00CE152E">
            <w:pPr>
              <w:widowControl/>
              <w:shd w:val="clear" w:color="auto" w:fill="FFFFFF"/>
              <w:autoSpaceDE/>
              <w:autoSpaceDN/>
              <w:jc w:val="both"/>
              <w:rPr>
                <w:sz w:val="24"/>
                <w:szCs w:val="24"/>
                <w:shd w:val="clear" w:color="auto" w:fill="FFFFFF"/>
              </w:rPr>
            </w:pPr>
            <w:r w:rsidRPr="00CB692E">
              <w:rPr>
                <w:sz w:val="24"/>
                <w:szCs w:val="24"/>
                <w:lang w:bidi="ar-SA"/>
              </w:rPr>
              <w:t xml:space="preserve">- </w:t>
            </w:r>
            <w:r w:rsidRPr="00CB692E">
              <w:rPr>
                <w:sz w:val="24"/>
                <w:szCs w:val="24"/>
              </w:rPr>
              <w:t>методы поиска, критического анализа и синтеза информации</w:t>
            </w:r>
            <w:r w:rsidR="00672886" w:rsidRPr="00CB692E">
              <w:rPr>
                <w:sz w:val="24"/>
                <w:szCs w:val="24"/>
              </w:rPr>
              <w:t xml:space="preserve"> в области театрального творчества и театральной педагогики</w:t>
            </w:r>
            <w:r w:rsidRPr="00CB692E">
              <w:rPr>
                <w:sz w:val="24"/>
                <w:szCs w:val="24"/>
              </w:rPr>
              <w:t>;</w:t>
            </w:r>
          </w:p>
          <w:p w:rsidR="00CE152E" w:rsidRPr="00CB692E" w:rsidRDefault="00CE152E" w:rsidP="00CE152E">
            <w:pPr>
              <w:ind w:firstLine="176"/>
              <w:jc w:val="both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 xml:space="preserve">- </w:t>
            </w:r>
            <w:r w:rsidR="000D49B2" w:rsidRPr="00CB692E">
              <w:rPr>
                <w:sz w:val="24"/>
                <w:szCs w:val="24"/>
              </w:rPr>
              <w:t>направления поиска театрального репертуара</w:t>
            </w:r>
            <w:r w:rsidRPr="00CB692E">
              <w:rPr>
                <w:sz w:val="24"/>
                <w:szCs w:val="24"/>
              </w:rPr>
              <w:t>;</w:t>
            </w:r>
          </w:p>
          <w:p w:rsidR="00CE152E" w:rsidRPr="00CB692E" w:rsidRDefault="00CE152E" w:rsidP="00CE152E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- цели, методы, содержание образовательного и воспитательного процесса средствами реализации репертуарной политики;</w:t>
            </w:r>
          </w:p>
          <w:p w:rsidR="00CE152E" w:rsidRPr="00CB692E" w:rsidRDefault="00CE152E" w:rsidP="00CE152E">
            <w:pPr>
              <w:widowControl/>
              <w:shd w:val="clear" w:color="auto" w:fill="FFFFFF"/>
              <w:autoSpaceDE/>
              <w:autoSpaceDN/>
              <w:ind w:firstLine="176"/>
              <w:jc w:val="both"/>
              <w:rPr>
                <w:rFonts w:ascii="YS Text" w:hAnsi="YS Text"/>
                <w:sz w:val="24"/>
                <w:szCs w:val="24"/>
                <w:lang w:bidi="ar-SA"/>
              </w:rPr>
            </w:pPr>
            <w:r w:rsidRPr="00CB692E">
              <w:rPr>
                <w:i/>
                <w:sz w:val="24"/>
                <w:szCs w:val="24"/>
              </w:rPr>
              <w:t>уметь:</w:t>
            </w:r>
            <w:r w:rsidRPr="00CB692E">
              <w:rPr>
                <w:rFonts w:ascii="YS Text" w:hAnsi="YS Text"/>
                <w:sz w:val="24"/>
                <w:szCs w:val="24"/>
                <w:lang w:bidi="ar-SA"/>
              </w:rPr>
              <w:t xml:space="preserve"> </w:t>
            </w:r>
          </w:p>
          <w:p w:rsidR="00CE152E" w:rsidRPr="00CB692E" w:rsidRDefault="00CE152E" w:rsidP="00CE152E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 w:rsidRPr="00CB692E">
              <w:rPr>
                <w:rFonts w:ascii="YS Text" w:hAnsi="YS Text"/>
                <w:sz w:val="23"/>
                <w:szCs w:val="23"/>
                <w:lang w:bidi="ar-SA"/>
              </w:rPr>
              <w:lastRenderedPageBreak/>
              <w:t>-</w:t>
            </w:r>
            <w:r w:rsidRPr="00CB692E">
              <w:rPr>
                <w:sz w:val="24"/>
                <w:szCs w:val="24"/>
                <w:lang w:bidi="ar-SA"/>
              </w:rPr>
              <w:t xml:space="preserve"> </w:t>
            </w:r>
            <w:r w:rsidRPr="00CB692E">
              <w:rPr>
                <w:sz w:val="24"/>
                <w:szCs w:val="24"/>
              </w:rPr>
              <w:t xml:space="preserve">находить, критически анализировать и синтезировать информацию </w:t>
            </w:r>
            <w:r w:rsidR="000D49B2" w:rsidRPr="00CB692E">
              <w:rPr>
                <w:sz w:val="24"/>
                <w:szCs w:val="24"/>
              </w:rPr>
              <w:t>в области театрального творчества и театральной педагогики</w:t>
            </w:r>
            <w:r w:rsidRPr="00CB692E">
              <w:rPr>
                <w:sz w:val="24"/>
                <w:szCs w:val="24"/>
              </w:rPr>
              <w:t>;</w:t>
            </w:r>
          </w:p>
          <w:p w:rsidR="00CE152E" w:rsidRPr="00CB692E" w:rsidRDefault="00CE152E" w:rsidP="00CE152E">
            <w:pPr>
              <w:pStyle w:val="3"/>
              <w:ind w:left="0" w:firstLine="175"/>
              <w:jc w:val="both"/>
              <w:outlineLvl w:val="2"/>
              <w:rPr>
                <w:b w:val="0"/>
                <w:color w:val="000000"/>
              </w:rPr>
            </w:pPr>
            <w:r w:rsidRPr="00CB692E">
              <w:t xml:space="preserve">- </w:t>
            </w:r>
            <w:r w:rsidRPr="00CB692E">
              <w:rPr>
                <w:b w:val="0"/>
                <w:color w:val="000000"/>
              </w:rPr>
              <w:t>применять принципы и методы системного подхода для решения поставленных задач;</w:t>
            </w:r>
          </w:p>
          <w:p w:rsidR="00CE152E" w:rsidRPr="00CB692E" w:rsidRDefault="00CE152E" w:rsidP="00CE152E">
            <w:pPr>
              <w:ind w:firstLine="176"/>
              <w:jc w:val="both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-  планировать репертуар в соответствии с образовательными и воспитательными задачами;</w:t>
            </w:r>
          </w:p>
          <w:p w:rsidR="00CE152E" w:rsidRPr="00CB692E" w:rsidRDefault="00CE152E" w:rsidP="00CE152E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CB692E">
              <w:rPr>
                <w:sz w:val="24"/>
                <w:szCs w:val="24"/>
                <w:lang w:bidi="ar-SA"/>
              </w:rPr>
              <w:t>- корректировать</w:t>
            </w:r>
          </w:p>
          <w:p w:rsidR="00CE152E" w:rsidRPr="00CB692E" w:rsidRDefault="00CE152E" w:rsidP="00CE152E">
            <w:pPr>
              <w:keepNext/>
              <w:keepLines/>
              <w:outlineLvl w:val="0"/>
              <w:rPr>
                <w:kern w:val="36"/>
                <w:sz w:val="24"/>
                <w:szCs w:val="24"/>
                <w:lang w:bidi="ar-SA"/>
              </w:rPr>
            </w:pPr>
            <w:r w:rsidRPr="00CB692E">
              <w:rPr>
                <w:sz w:val="24"/>
                <w:szCs w:val="24"/>
              </w:rPr>
              <w:t>содержание образовательного и воспитательного процесса средствами реализации репертуарной политики</w:t>
            </w:r>
            <w:r w:rsidRPr="00CB692E">
              <w:rPr>
                <w:kern w:val="36"/>
                <w:sz w:val="24"/>
                <w:szCs w:val="24"/>
                <w:lang w:bidi="ar-SA"/>
              </w:rPr>
              <w:t>.</w:t>
            </w:r>
          </w:p>
          <w:p w:rsidR="00CE152E" w:rsidRPr="00CB692E" w:rsidRDefault="00CE152E" w:rsidP="00CE152E">
            <w:pPr>
              <w:pStyle w:val="3"/>
              <w:ind w:left="0" w:firstLine="175"/>
              <w:jc w:val="both"/>
              <w:outlineLvl w:val="2"/>
              <w:rPr>
                <w:b w:val="0"/>
              </w:rPr>
            </w:pPr>
            <w:r w:rsidRPr="00CB692E">
              <w:rPr>
                <w:b w:val="0"/>
                <w:i/>
              </w:rPr>
              <w:t xml:space="preserve"> владеть:</w:t>
            </w:r>
            <w:r w:rsidRPr="00CB692E">
              <w:rPr>
                <w:b w:val="0"/>
              </w:rPr>
              <w:t xml:space="preserve"> </w:t>
            </w:r>
          </w:p>
          <w:p w:rsidR="00CE152E" w:rsidRPr="00CB692E" w:rsidRDefault="00CE152E" w:rsidP="00CE152E">
            <w:pPr>
              <w:jc w:val="both"/>
              <w:rPr>
                <w:sz w:val="24"/>
                <w:szCs w:val="24"/>
              </w:rPr>
            </w:pPr>
            <w:r w:rsidRPr="00CB692E">
              <w:rPr>
                <w:b/>
              </w:rPr>
              <w:t xml:space="preserve">- </w:t>
            </w:r>
            <w:r w:rsidRPr="00CB692E">
              <w:rPr>
                <w:color w:val="000000"/>
                <w:sz w:val="24"/>
                <w:szCs w:val="24"/>
              </w:rPr>
              <w:t>практическими навыками</w:t>
            </w:r>
            <w:r w:rsidRPr="00CB692E">
              <w:rPr>
                <w:sz w:val="24"/>
                <w:szCs w:val="24"/>
              </w:rPr>
              <w:t xml:space="preserve"> поиска, критического анализа и синтеза информации; </w:t>
            </w:r>
          </w:p>
          <w:p w:rsidR="00CE152E" w:rsidRPr="00CB692E" w:rsidRDefault="00CE152E" w:rsidP="00CE152E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 xml:space="preserve">- методами системного подхода для решения поставленных задач; </w:t>
            </w:r>
          </w:p>
          <w:p w:rsidR="00CE152E" w:rsidRPr="00CB692E" w:rsidRDefault="00CE152E" w:rsidP="00CE152E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-  навыками формирования репертуара;</w:t>
            </w:r>
          </w:p>
          <w:p w:rsidR="00B716DC" w:rsidRPr="00CB692E" w:rsidRDefault="00CE152E" w:rsidP="00CE152E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- методами воспита</w:t>
            </w:r>
            <w:r w:rsidR="00515B0B">
              <w:rPr>
                <w:sz w:val="24"/>
                <w:szCs w:val="24"/>
              </w:rPr>
              <w:t xml:space="preserve">ния </w:t>
            </w:r>
            <w:r w:rsidRPr="00CB692E">
              <w:rPr>
                <w:sz w:val="24"/>
                <w:szCs w:val="24"/>
              </w:rPr>
              <w:t>в сфере театрального творчества.</w:t>
            </w:r>
          </w:p>
          <w:p w:rsidR="00CE152E" w:rsidRPr="00CB692E" w:rsidRDefault="00CE152E" w:rsidP="00CE152E">
            <w:pPr>
              <w:widowControl/>
              <w:shd w:val="clear" w:color="auto" w:fill="FFFFFF"/>
              <w:autoSpaceDE/>
              <w:autoSpaceDN/>
              <w:rPr>
                <w:color w:val="FF0000"/>
                <w:sz w:val="24"/>
                <w:szCs w:val="24"/>
                <w:lang w:bidi="ar-SA"/>
              </w:rPr>
            </w:pPr>
          </w:p>
        </w:tc>
        <w:tc>
          <w:tcPr>
            <w:tcW w:w="1238" w:type="dxa"/>
          </w:tcPr>
          <w:p w:rsidR="0030757F" w:rsidRPr="00CB692E" w:rsidRDefault="002A7341" w:rsidP="0030757F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  <w:r w:rsidRPr="00CB692E">
              <w:rPr>
                <w:b w:val="0"/>
              </w:rPr>
              <w:lastRenderedPageBreak/>
              <w:t>контрольно-проверочная беседа</w:t>
            </w:r>
          </w:p>
        </w:tc>
      </w:tr>
      <w:tr w:rsidR="0030757F" w:rsidRPr="00CB692E" w:rsidTr="0059284E">
        <w:trPr>
          <w:trHeight w:val="70"/>
        </w:trPr>
        <w:tc>
          <w:tcPr>
            <w:tcW w:w="5098" w:type="dxa"/>
          </w:tcPr>
          <w:p w:rsidR="00800EA2" w:rsidRDefault="0030757F" w:rsidP="00800EA2">
            <w:pPr>
              <w:widowControl/>
              <w:autoSpaceDE/>
              <w:autoSpaceDN/>
              <w:spacing w:line="259" w:lineRule="auto"/>
              <w:ind w:firstLine="596"/>
              <w:jc w:val="both"/>
              <w:rPr>
                <w:sz w:val="24"/>
                <w:szCs w:val="24"/>
              </w:rPr>
            </w:pPr>
            <w:r w:rsidRPr="00CB692E">
              <w:rPr>
                <w:b/>
                <w:sz w:val="24"/>
                <w:szCs w:val="24"/>
              </w:rPr>
              <w:t>Тема</w:t>
            </w:r>
            <w:r w:rsidRPr="00CB692E">
              <w:rPr>
                <w:sz w:val="24"/>
                <w:szCs w:val="24"/>
              </w:rPr>
              <w:t xml:space="preserve"> </w:t>
            </w:r>
            <w:r w:rsidRPr="00CB692E">
              <w:rPr>
                <w:b/>
                <w:sz w:val="24"/>
                <w:szCs w:val="24"/>
              </w:rPr>
              <w:t>2.2</w:t>
            </w:r>
            <w:r w:rsidRPr="00CB692E">
              <w:rPr>
                <w:sz w:val="24"/>
                <w:szCs w:val="24"/>
              </w:rPr>
              <w:t xml:space="preserve"> </w:t>
            </w:r>
            <w:r w:rsidR="00800EA2" w:rsidRPr="00CB692E">
              <w:rPr>
                <w:b/>
                <w:sz w:val="24"/>
                <w:szCs w:val="24"/>
              </w:rPr>
              <w:t xml:space="preserve">Спектакли-сказки как </w:t>
            </w:r>
            <w:r w:rsidR="00800EA2">
              <w:rPr>
                <w:b/>
                <w:color w:val="333333"/>
                <w:sz w:val="24"/>
                <w:szCs w:val="24"/>
                <w:shd w:val="clear" w:color="auto" w:fill="FFFFFF"/>
              </w:rPr>
              <w:t xml:space="preserve">часть </w:t>
            </w:r>
            <w:r w:rsidR="00800EA2" w:rsidRPr="00CB692E">
              <w:rPr>
                <w:b/>
                <w:color w:val="333333"/>
                <w:sz w:val="24"/>
                <w:szCs w:val="24"/>
                <w:shd w:val="clear" w:color="auto" w:fill="FFFFFF"/>
              </w:rPr>
              <w:t>репертуара </w:t>
            </w:r>
            <w:r w:rsidR="00800EA2">
              <w:rPr>
                <w:b/>
                <w:color w:val="333333"/>
                <w:sz w:val="24"/>
                <w:szCs w:val="24"/>
                <w:shd w:val="clear" w:color="auto" w:fill="FFFFFF"/>
              </w:rPr>
              <w:t>театральной студии</w:t>
            </w:r>
          </w:p>
          <w:p w:rsidR="00800EA2" w:rsidRPr="00CB692E" w:rsidRDefault="00800EA2" w:rsidP="00800EA2">
            <w:pPr>
              <w:widowControl/>
              <w:autoSpaceDE/>
              <w:autoSpaceDN/>
              <w:spacing w:line="259" w:lineRule="auto"/>
              <w:ind w:firstLine="596"/>
              <w:jc w:val="both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lastRenderedPageBreak/>
              <w:t xml:space="preserve">Репертуар театрального коллектива с точки зрения жанровых предпочтений его участников. </w:t>
            </w:r>
          </w:p>
          <w:p w:rsidR="00800EA2" w:rsidRPr="00CB692E" w:rsidRDefault="00800EA2" w:rsidP="00800EA2">
            <w:pPr>
              <w:widowControl/>
              <w:autoSpaceDE/>
              <w:autoSpaceDN/>
              <w:spacing w:line="259" w:lineRule="auto"/>
              <w:ind w:firstLine="596"/>
              <w:jc w:val="both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 xml:space="preserve">Жанр пьесы-сказки в удовлетворении интереса ребенка к историям, сочетающим страшное и смешное, возвышенное и комическое. </w:t>
            </w:r>
          </w:p>
          <w:p w:rsidR="00800EA2" w:rsidRPr="00CB692E" w:rsidRDefault="00800EA2" w:rsidP="00800EA2">
            <w:pPr>
              <w:widowControl/>
              <w:autoSpaceDE/>
              <w:autoSpaceDN/>
              <w:spacing w:line="259" w:lineRule="auto"/>
              <w:ind w:firstLine="596"/>
              <w:jc w:val="both"/>
            </w:pPr>
            <w:r w:rsidRPr="00CB692E">
              <w:rPr>
                <w:sz w:val="24"/>
                <w:szCs w:val="24"/>
              </w:rPr>
              <w:t>Педагогический потенциал народной сказки.  Народно-бытовые, героико-романтические, волшебные, сатирические сказки.</w:t>
            </w:r>
            <w:r w:rsidRPr="00CB692E">
              <w:t xml:space="preserve"> </w:t>
            </w:r>
          </w:p>
          <w:p w:rsidR="00800EA2" w:rsidRPr="00CB692E" w:rsidRDefault="00800EA2" w:rsidP="00800EA2">
            <w:pPr>
              <w:widowControl/>
              <w:autoSpaceDE/>
              <w:autoSpaceDN/>
              <w:spacing w:line="259" w:lineRule="auto"/>
              <w:ind w:firstLine="596"/>
              <w:jc w:val="both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 xml:space="preserve">Идеи народных сказок. Традиционный характер сказочного героя как выражение ценностной системы общества. </w:t>
            </w:r>
          </w:p>
          <w:p w:rsidR="00800EA2" w:rsidRDefault="00800EA2" w:rsidP="00800EA2">
            <w:pPr>
              <w:widowControl/>
              <w:autoSpaceDE/>
              <w:autoSpaceDN/>
              <w:ind w:firstLine="596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>Индивидуализация жизни в пьесах современных драматургов-сказочников.</w:t>
            </w:r>
          </w:p>
          <w:p w:rsidR="00800EA2" w:rsidRDefault="00800EA2" w:rsidP="00800EA2">
            <w:pPr>
              <w:widowControl/>
              <w:autoSpaceDE/>
              <w:autoSpaceDN/>
              <w:ind w:firstLine="596"/>
              <w:rPr>
                <w:sz w:val="24"/>
                <w:szCs w:val="24"/>
              </w:rPr>
            </w:pPr>
          </w:p>
          <w:p w:rsidR="00181C98" w:rsidRPr="00CB692E" w:rsidRDefault="00181C98" w:rsidP="00C402D5">
            <w:pPr>
              <w:ind w:firstLine="596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98" w:type="dxa"/>
            <w:vMerge/>
          </w:tcPr>
          <w:p w:rsidR="0030757F" w:rsidRPr="00CB692E" w:rsidRDefault="0030757F" w:rsidP="0030757F">
            <w:pPr>
              <w:pStyle w:val="3"/>
              <w:tabs>
                <w:tab w:val="left" w:pos="709"/>
              </w:tabs>
              <w:ind w:left="0" w:firstLine="175"/>
              <w:jc w:val="both"/>
              <w:outlineLvl w:val="2"/>
              <w:rPr>
                <w:b w:val="0"/>
              </w:rPr>
            </w:pPr>
          </w:p>
        </w:tc>
        <w:tc>
          <w:tcPr>
            <w:tcW w:w="1238" w:type="dxa"/>
          </w:tcPr>
          <w:p w:rsidR="002A7341" w:rsidRPr="00CB692E" w:rsidRDefault="002A7341" w:rsidP="0030757F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  <w:r w:rsidRPr="00CB692E">
              <w:rPr>
                <w:b w:val="0"/>
              </w:rPr>
              <w:t>контрольно-</w:t>
            </w:r>
            <w:r w:rsidRPr="00CB692E">
              <w:rPr>
                <w:b w:val="0"/>
              </w:rPr>
              <w:lastRenderedPageBreak/>
              <w:t>проверочная беседа;</w:t>
            </w:r>
          </w:p>
          <w:p w:rsidR="0030757F" w:rsidRPr="00CB692E" w:rsidRDefault="002A7341" w:rsidP="0030757F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  <w:color w:val="FF0000"/>
              </w:rPr>
            </w:pPr>
            <w:r w:rsidRPr="00CB692E">
              <w:rPr>
                <w:rFonts w:eastAsia="Calibri"/>
                <w:b w:val="0"/>
                <w:lang w:eastAsia="en-US" w:bidi="ar-SA"/>
              </w:rPr>
              <w:t xml:space="preserve">экспертное оценивание </w:t>
            </w:r>
            <w:r w:rsidRPr="00CB692E">
              <w:rPr>
                <w:rFonts w:eastAsia="Calibri"/>
                <w:b w:val="0"/>
                <w:color w:val="000000"/>
                <w:lang w:eastAsia="en-US" w:bidi="ar-SA"/>
              </w:rPr>
              <w:t>ситуативных творческих заданий</w:t>
            </w:r>
          </w:p>
        </w:tc>
      </w:tr>
      <w:tr w:rsidR="0030757F" w:rsidRPr="00CB692E" w:rsidTr="0059284E">
        <w:trPr>
          <w:trHeight w:val="1371"/>
        </w:trPr>
        <w:tc>
          <w:tcPr>
            <w:tcW w:w="5098" w:type="dxa"/>
          </w:tcPr>
          <w:p w:rsidR="00800EA2" w:rsidRPr="00CB692E" w:rsidRDefault="0030757F" w:rsidP="00800EA2">
            <w:pPr>
              <w:widowControl/>
              <w:autoSpaceDE/>
              <w:autoSpaceDN/>
              <w:ind w:firstLine="596"/>
              <w:rPr>
                <w:rFonts w:eastAsia="Calibri"/>
                <w:sz w:val="24"/>
                <w:szCs w:val="24"/>
              </w:rPr>
            </w:pPr>
            <w:r w:rsidRPr="00CB692E">
              <w:rPr>
                <w:b/>
                <w:sz w:val="24"/>
                <w:szCs w:val="24"/>
              </w:rPr>
              <w:lastRenderedPageBreak/>
              <w:t>Тема</w:t>
            </w:r>
            <w:r w:rsidRPr="00CB692E">
              <w:rPr>
                <w:sz w:val="24"/>
                <w:szCs w:val="24"/>
              </w:rPr>
              <w:t xml:space="preserve"> </w:t>
            </w:r>
            <w:r w:rsidRPr="00CB692E">
              <w:rPr>
                <w:b/>
                <w:sz w:val="24"/>
                <w:szCs w:val="24"/>
              </w:rPr>
              <w:t>2.3</w:t>
            </w:r>
            <w:r w:rsidR="00481D4A" w:rsidRPr="00CB692E">
              <w:rPr>
                <w:sz w:val="24"/>
                <w:szCs w:val="24"/>
              </w:rPr>
              <w:t xml:space="preserve"> </w:t>
            </w:r>
            <w:r w:rsidR="00800EA2" w:rsidRPr="00CB692E">
              <w:rPr>
                <w:b/>
                <w:sz w:val="24"/>
                <w:szCs w:val="24"/>
              </w:rPr>
              <w:t>Героико-патриотическая тема в воспитании подростков</w:t>
            </w:r>
          </w:p>
          <w:p w:rsidR="00800EA2" w:rsidRPr="00CB692E" w:rsidRDefault="00800EA2" w:rsidP="00800EA2">
            <w:pPr>
              <w:ind w:firstLine="596"/>
              <w:jc w:val="both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 xml:space="preserve">Динамика отношения общества к героизму. Роль школьного театра в сохранении патриотических настроений в обществе. </w:t>
            </w:r>
          </w:p>
          <w:p w:rsidR="00800EA2" w:rsidRPr="00CB692E" w:rsidRDefault="00800EA2" w:rsidP="00800EA2">
            <w:pPr>
              <w:ind w:firstLine="596"/>
              <w:jc w:val="both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 xml:space="preserve">Взросление </w:t>
            </w:r>
            <w:r w:rsidRPr="00CB692E">
              <w:rPr>
                <w:bCs/>
                <w:color w:val="333333"/>
                <w:sz w:val="24"/>
                <w:szCs w:val="24"/>
                <w:shd w:val="clear" w:color="auto" w:fill="FFFFFF"/>
              </w:rPr>
              <w:t>подростка</w:t>
            </w:r>
            <w:r w:rsidRPr="00CB692E">
              <w:rPr>
                <w:color w:val="333333"/>
                <w:sz w:val="24"/>
                <w:szCs w:val="24"/>
                <w:shd w:val="clear" w:color="auto" w:fill="FFFFFF"/>
              </w:rPr>
              <w:t xml:space="preserve"> и проблема </w:t>
            </w:r>
            <w:r w:rsidRPr="00CB692E">
              <w:rPr>
                <w:sz w:val="24"/>
                <w:szCs w:val="24"/>
              </w:rPr>
              <w:t xml:space="preserve">формирования </w:t>
            </w:r>
            <w:r w:rsidRPr="00CB692E">
              <w:rPr>
                <w:color w:val="333333"/>
                <w:sz w:val="24"/>
                <w:szCs w:val="24"/>
                <w:shd w:val="clear" w:color="auto" w:fill="FFFFFF"/>
              </w:rPr>
              <w:t xml:space="preserve">его морального и общественного облика, его отношения к подвигу. </w:t>
            </w:r>
            <w:r w:rsidRPr="00CB692E">
              <w:rPr>
                <w:sz w:val="24"/>
                <w:szCs w:val="24"/>
              </w:rPr>
              <w:t>Потребность в гордом, справедливом, бесстрашном герое.</w:t>
            </w:r>
          </w:p>
          <w:p w:rsidR="00800EA2" w:rsidRPr="00CB692E" w:rsidRDefault="00800EA2" w:rsidP="00800EA2">
            <w:pPr>
              <w:ind w:firstLine="596"/>
              <w:jc w:val="both"/>
              <w:rPr>
                <w:sz w:val="24"/>
                <w:szCs w:val="24"/>
              </w:rPr>
            </w:pPr>
            <w:r w:rsidRPr="00CB692E">
              <w:rPr>
                <w:sz w:val="24"/>
                <w:szCs w:val="24"/>
              </w:rPr>
              <w:t xml:space="preserve">Образ защитника Отечества. Черты советского человека в образе героя советской детской литературы. Модель героической личности в произведениях А. Гайдара. Произведения о пионерах-героях. Литература 1970-1980-х гг. В. Катаев, Л. Кассиль, Е. </w:t>
            </w:r>
            <w:proofErr w:type="spellStart"/>
            <w:r w:rsidRPr="00CB692E">
              <w:rPr>
                <w:sz w:val="24"/>
                <w:szCs w:val="24"/>
              </w:rPr>
              <w:t>Верейская</w:t>
            </w:r>
            <w:proofErr w:type="spellEnd"/>
            <w:r w:rsidRPr="00CB692E">
              <w:rPr>
                <w:sz w:val="24"/>
                <w:szCs w:val="24"/>
              </w:rPr>
              <w:t xml:space="preserve">, А. Рыбаков, Л. Воронкова, Ю. Яковлев. Восприятие военных событий через призму подростка начала ХХI века. Э. </w:t>
            </w:r>
            <w:proofErr w:type="spellStart"/>
            <w:r w:rsidRPr="00CB692E">
              <w:rPr>
                <w:sz w:val="24"/>
                <w:szCs w:val="24"/>
              </w:rPr>
              <w:t>Веркин</w:t>
            </w:r>
            <w:proofErr w:type="spellEnd"/>
            <w:r w:rsidRPr="00CB692E">
              <w:rPr>
                <w:sz w:val="24"/>
                <w:szCs w:val="24"/>
              </w:rPr>
              <w:t xml:space="preserve">, Н. Волков, М. </w:t>
            </w:r>
            <w:proofErr w:type="spellStart"/>
            <w:r w:rsidRPr="00CB692E">
              <w:rPr>
                <w:sz w:val="24"/>
                <w:szCs w:val="24"/>
              </w:rPr>
              <w:t>Ботева</w:t>
            </w:r>
            <w:proofErr w:type="spellEnd"/>
            <w:r w:rsidRPr="00CB692E">
              <w:rPr>
                <w:sz w:val="24"/>
                <w:szCs w:val="24"/>
              </w:rPr>
              <w:t>.</w:t>
            </w:r>
          </w:p>
          <w:p w:rsidR="00C402D5" w:rsidRPr="00CB692E" w:rsidRDefault="00800EA2" w:rsidP="00800EA2">
            <w:pPr>
              <w:widowControl/>
              <w:autoSpaceDE/>
              <w:autoSpaceDN/>
              <w:ind w:firstLine="596"/>
              <w:rPr>
                <w:rFonts w:ascii="YS Text" w:hAnsi="YS Text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B692E">
              <w:rPr>
                <w:sz w:val="24"/>
                <w:szCs w:val="24"/>
              </w:rPr>
              <w:t>Сотрудничество семьи и школы в рамках работы школьного театра.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98" w:type="dxa"/>
            <w:vMerge/>
          </w:tcPr>
          <w:p w:rsidR="0030757F" w:rsidRPr="00CB692E" w:rsidRDefault="0030757F" w:rsidP="0030757F">
            <w:pPr>
              <w:pStyle w:val="3"/>
              <w:tabs>
                <w:tab w:val="left" w:pos="709"/>
              </w:tabs>
              <w:ind w:left="0" w:firstLine="175"/>
              <w:jc w:val="both"/>
              <w:outlineLvl w:val="2"/>
              <w:rPr>
                <w:b w:val="0"/>
              </w:rPr>
            </w:pPr>
          </w:p>
        </w:tc>
        <w:tc>
          <w:tcPr>
            <w:tcW w:w="1238" w:type="dxa"/>
          </w:tcPr>
          <w:p w:rsidR="0030757F" w:rsidRPr="00CB692E" w:rsidRDefault="002A7341" w:rsidP="00627F5C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  <w:color w:val="FF0000"/>
              </w:rPr>
            </w:pPr>
            <w:r w:rsidRPr="00CB692E">
              <w:rPr>
                <w:rFonts w:eastAsia="Calibri"/>
                <w:b w:val="0"/>
                <w:lang w:eastAsia="en-US" w:bidi="ar-SA"/>
              </w:rPr>
              <w:t xml:space="preserve">экспертное оценивание </w:t>
            </w:r>
            <w:r w:rsidR="00627F5C" w:rsidRPr="00CB692E">
              <w:rPr>
                <w:rFonts w:eastAsia="Calibri"/>
                <w:b w:val="0"/>
                <w:color w:val="000000"/>
                <w:lang w:eastAsia="en-US" w:bidi="ar-SA"/>
              </w:rPr>
              <w:t>проведения упражнений тренинга</w:t>
            </w:r>
          </w:p>
        </w:tc>
      </w:tr>
      <w:tr w:rsidR="0090655E" w:rsidRPr="00CB692E" w:rsidTr="0059284E">
        <w:trPr>
          <w:trHeight w:val="1122"/>
        </w:trPr>
        <w:tc>
          <w:tcPr>
            <w:tcW w:w="5098" w:type="dxa"/>
          </w:tcPr>
          <w:p w:rsidR="00165D27" w:rsidRPr="00CB692E" w:rsidRDefault="0090655E" w:rsidP="00165D27">
            <w:pPr>
              <w:pStyle w:val="a3"/>
              <w:ind w:firstLine="595"/>
              <w:rPr>
                <w:rFonts w:eastAsia="Calibri"/>
                <w:b/>
                <w:lang w:eastAsia="en-US" w:bidi="ar-SA"/>
              </w:rPr>
            </w:pPr>
            <w:r w:rsidRPr="00CB692E">
              <w:rPr>
                <w:b/>
              </w:rPr>
              <w:t>Тема 2.4</w:t>
            </w:r>
            <w:r w:rsidRPr="00CB692E">
              <w:t xml:space="preserve"> </w:t>
            </w:r>
            <w:r w:rsidR="00165D27" w:rsidRPr="00CB692E">
              <w:rPr>
                <w:rFonts w:eastAsia="Calibri"/>
                <w:b/>
                <w:lang w:eastAsia="en-US" w:bidi="ar-SA"/>
              </w:rPr>
              <w:t>Литературная классика в любительском детском театре</w:t>
            </w:r>
          </w:p>
          <w:p w:rsidR="00165D27" w:rsidRPr="00CB692E" w:rsidRDefault="00165D27" w:rsidP="00165D27">
            <w:pPr>
              <w:pStyle w:val="a3"/>
              <w:ind w:firstLine="595"/>
              <w:jc w:val="both"/>
              <w:rPr>
                <w:rFonts w:eastAsia="Calibri"/>
                <w:b/>
                <w:lang w:eastAsia="en-US" w:bidi="ar-SA"/>
              </w:rPr>
            </w:pPr>
            <w:r w:rsidRPr="00CB692E">
              <w:rPr>
                <w:color w:val="222222"/>
              </w:rPr>
              <w:t xml:space="preserve">Классика как основа и условие полноценного литературно-художественного репертуара.  </w:t>
            </w:r>
          </w:p>
          <w:p w:rsidR="00165D27" w:rsidRPr="00CB692E" w:rsidRDefault="00165D27" w:rsidP="00165D27">
            <w:pPr>
              <w:pStyle w:val="a3"/>
              <w:ind w:firstLine="595"/>
              <w:jc w:val="both"/>
            </w:pPr>
            <w:r w:rsidRPr="00CB692E">
              <w:t xml:space="preserve">Проблема доступности и понимания классических произведений для сценической работы с детьми. </w:t>
            </w:r>
          </w:p>
          <w:p w:rsidR="005725AC" w:rsidRPr="00CB692E" w:rsidRDefault="00165D27" w:rsidP="00165D27">
            <w:pPr>
              <w:ind w:firstLine="567"/>
              <w:jc w:val="both"/>
              <w:rPr>
                <w:sz w:val="24"/>
                <w:szCs w:val="24"/>
              </w:rPr>
            </w:pPr>
            <w:r w:rsidRPr="00CB692E">
              <w:t>Русская классическая литература (А.С. Пушкин, А.П. Чехов, И.С. Тургенев, С.Т. Аксаков). Основные тенденции при отборе классики. Доступность материала. Возможность освоения юными актерами смыслового и образного богатства языка.</w:t>
            </w:r>
          </w:p>
        </w:tc>
        <w:tc>
          <w:tcPr>
            <w:tcW w:w="3298" w:type="dxa"/>
            <w:vMerge/>
          </w:tcPr>
          <w:p w:rsidR="0090655E" w:rsidRPr="00CB692E" w:rsidRDefault="0090655E" w:rsidP="0090655E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</w:p>
        </w:tc>
        <w:tc>
          <w:tcPr>
            <w:tcW w:w="1238" w:type="dxa"/>
          </w:tcPr>
          <w:p w:rsidR="00907DB9" w:rsidRPr="00CB692E" w:rsidRDefault="00907DB9" w:rsidP="00907DB9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  <w:r w:rsidRPr="00CB692E">
              <w:rPr>
                <w:b w:val="0"/>
              </w:rPr>
              <w:t>контрольно-проверочная беседа;</w:t>
            </w:r>
          </w:p>
          <w:p w:rsidR="0090655E" w:rsidRPr="00CB692E" w:rsidRDefault="002A7341" w:rsidP="0090655E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  <w:color w:val="FF0000"/>
              </w:rPr>
            </w:pPr>
            <w:r w:rsidRPr="00CB692E">
              <w:rPr>
                <w:rFonts w:eastAsia="Calibri"/>
                <w:b w:val="0"/>
                <w:lang w:eastAsia="en-US" w:bidi="ar-SA"/>
              </w:rPr>
              <w:t xml:space="preserve">экспертное оценивание </w:t>
            </w:r>
            <w:r w:rsidRPr="00CB692E">
              <w:rPr>
                <w:rFonts w:eastAsia="Calibri"/>
                <w:b w:val="0"/>
                <w:color w:val="000000"/>
                <w:lang w:eastAsia="en-US" w:bidi="ar-SA"/>
              </w:rPr>
              <w:t>ситуативных творческих заданий</w:t>
            </w:r>
          </w:p>
        </w:tc>
      </w:tr>
      <w:tr w:rsidR="00741595" w:rsidRPr="00CB692E" w:rsidTr="0059284E">
        <w:trPr>
          <w:trHeight w:val="1122"/>
        </w:trPr>
        <w:tc>
          <w:tcPr>
            <w:tcW w:w="5098" w:type="dxa"/>
          </w:tcPr>
          <w:p w:rsidR="00741595" w:rsidRPr="00CB692E" w:rsidRDefault="00741595" w:rsidP="007F682C">
            <w:pPr>
              <w:widowControl/>
              <w:autoSpaceDE/>
              <w:autoSpaceDN/>
              <w:ind w:firstLine="738"/>
              <w:rPr>
                <w:b/>
                <w:sz w:val="24"/>
                <w:szCs w:val="24"/>
              </w:rPr>
            </w:pPr>
            <w:r w:rsidRPr="00CB692E">
              <w:rPr>
                <w:b/>
                <w:sz w:val="24"/>
                <w:szCs w:val="24"/>
              </w:rPr>
              <w:lastRenderedPageBreak/>
              <w:t>Тема</w:t>
            </w:r>
            <w:r w:rsidRPr="00CB692E">
              <w:rPr>
                <w:sz w:val="24"/>
                <w:szCs w:val="24"/>
              </w:rPr>
              <w:t xml:space="preserve"> </w:t>
            </w:r>
            <w:r w:rsidRPr="00CB692E">
              <w:rPr>
                <w:b/>
                <w:sz w:val="24"/>
                <w:szCs w:val="24"/>
              </w:rPr>
              <w:t>2.5</w:t>
            </w:r>
            <w:r w:rsidRPr="00CB692E">
              <w:rPr>
                <w:sz w:val="24"/>
                <w:szCs w:val="24"/>
              </w:rPr>
              <w:t xml:space="preserve"> </w:t>
            </w:r>
            <w:r w:rsidRPr="00CB692E">
              <w:rPr>
                <w:b/>
                <w:sz w:val="24"/>
                <w:szCs w:val="24"/>
              </w:rPr>
              <w:t>Проблема</w:t>
            </w:r>
            <w:r w:rsidR="00161A83" w:rsidRPr="00CB692E">
              <w:rPr>
                <w:b/>
                <w:sz w:val="24"/>
                <w:szCs w:val="24"/>
              </w:rPr>
              <w:t>тика</w:t>
            </w:r>
            <w:r w:rsidRPr="00CB692E">
              <w:rPr>
                <w:b/>
                <w:sz w:val="24"/>
                <w:szCs w:val="24"/>
              </w:rPr>
              <w:t xml:space="preserve"> школы и семьи в театре для детей и подростков</w:t>
            </w:r>
          </w:p>
          <w:p w:rsidR="00161A83" w:rsidRPr="00CB692E" w:rsidRDefault="009A7C3E" w:rsidP="008F2F1B">
            <w:pPr>
              <w:widowControl/>
              <w:autoSpaceDE/>
              <w:autoSpaceDN/>
              <w:ind w:firstLine="738"/>
              <w:jc w:val="both"/>
              <w:rPr>
                <w:b/>
                <w:sz w:val="24"/>
                <w:szCs w:val="24"/>
              </w:rPr>
            </w:pPr>
            <w:r w:rsidRPr="00CB692E">
              <w:rPr>
                <w:rStyle w:val="a9"/>
                <w:i w:val="0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161A83" w:rsidRPr="00CB692E">
              <w:rPr>
                <w:rStyle w:val="a9"/>
                <w:i w:val="0"/>
                <w:color w:val="000000"/>
                <w:sz w:val="24"/>
                <w:szCs w:val="24"/>
                <w:shd w:val="clear" w:color="auto" w:fill="FFFFFF"/>
              </w:rPr>
              <w:t xml:space="preserve">амоопределение, взросление </w:t>
            </w:r>
            <w:r w:rsidRPr="00CB692E">
              <w:rPr>
                <w:rStyle w:val="a9"/>
                <w:i w:val="0"/>
                <w:color w:val="000000"/>
                <w:sz w:val="24"/>
                <w:szCs w:val="24"/>
                <w:shd w:val="clear" w:color="auto" w:fill="FFFFFF"/>
              </w:rPr>
              <w:t xml:space="preserve">школьника. </w:t>
            </w:r>
            <w:r w:rsidRPr="00CB692E">
              <w:rPr>
                <w:color w:val="333333"/>
                <w:sz w:val="24"/>
                <w:szCs w:val="24"/>
                <w:shd w:val="clear" w:color="auto" w:fill="FFFFFF"/>
              </w:rPr>
              <w:t>Подросток как главный герой спектакля.</w:t>
            </w:r>
            <w:r w:rsidR="00161A83" w:rsidRPr="00CB692E">
              <w:rPr>
                <w:rStyle w:val="a9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CB692E">
              <w:rPr>
                <w:color w:val="333333"/>
                <w:sz w:val="24"/>
                <w:szCs w:val="24"/>
                <w:shd w:val="clear" w:color="auto" w:fill="FFFFFF"/>
              </w:rPr>
              <w:t>Ирония как часть авторской интонации внутри трагического сюжета.</w:t>
            </w:r>
            <w:r w:rsidR="00673336" w:rsidRPr="00CB692E">
              <w:rPr>
                <w:color w:val="303030"/>
              </w:rPr>
              <w:t xml:space="preserve"> </w:t>
            </w:r>
            <w:r w:rsidR="00673336" w:rsidRPr="00CB692E">
              <w:rPr>
                <w:color w:val="303030"/>
                <w:sz w:val="24"/>
                <w:szCs w:val="24"/>
              </w:rPr>
              <w:t xml:space="preserve">Проблемы </w:t>
            </w:r>
            <w:r w:rsidR="00673336" w:rsidRPr="00CB692E">
              <w:rPr>
                <w:sz w:val="24"/>
                <w:szCs w:val="24"/>
              </w:rPr>
              <w:t xml:space="preserve">отношения с родителями, неполных семей, </w:t>
            </w:r>
            <w:proofErr w:type="spellStart"/>
            <w:r w:rsidR="00673336" w:rsidRPr="00CB692E">
              <w:rPr>
                <w:sz w:val="24"/>
                <w:szCs w:val="24"/>
              </w:rPr>
              <w:t>буллинга</w:t>
            </w:r>
            <w:proofErr w:type="spellEnd"/>
            <w:r w:rsidR="00673336" w:rsidRPr="00CB692E">
              <w:rPr>
                <w:sz w:val="24"/>
                <w:szCs w:val="24"/>
              </w:rPr>
              <w:t>,</w:t>
            </w:r>
            <w:r w:rsidR="00673336" w:rsidRPr="00CB692E">
              <w:rPr>
                <w:sz w:val="24"/>
                <w:szCs w:val="24"/>
                <w:shd w:val="clear" w:color="auto" w:fill="FFFFFF"/>
              </w:rPr>
              <w:t xml:space="preserve"> адаптации ребенка с особенностями развития.</w:t>
            </w:r>
          </w:p>
        </w:tc>
        <w:tc>
          <w:tcPr>
            <w:tcW w:w="3298" w:type="dxa"/>
            <w:vMerge/>
          </w:tcPr>
          <w:p w:rsidR="00741595" w:rsidRPr="00CB692E" w:rsidRDefault="00741595" w:rsidP="0090655E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</w:p>
        </w:tc>
        <w:tc>
          <w:tcPr>
            <w:tcW w:w="1238" w:type="dxa"/>
          </w:tcPr>
          <w:p w:rsidR="00741595" w:rsidRPr="00CB692E" w:rsidRDefault="00741595" w:rsidP="00907DB9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</w:p>
        </w:tc>
      </w:tr>
      <w:tr w:rsidR="0090655E" w:rsidRPr="00CB692E" w:rsidTr="0059284E">
        <w:trPr>
          <w:trHeight w:val="395"/>
        </w:trPr>
        <w:tc>
          <w:tcPr>
            <w:tcW w:w="5098" w:type="dxa"/>
          </w:tcPr>
          <w:p w:rsidR="00D55C54" w:rsidRPr="00CB692E" w:rsidRDefault="0090655E" w:rsidP="009451C8">
            <w:pPr>
              <w:ind w:firstLine="596"/>
              <w:textAlignment w:val="baseline"/>
              <w:rPr>
                <w:color w:val="282828"/>
                <w:sz w:val="24"/>
                <w:szCs w:val="24"/>
              </w:rPr>
            </w:pPr>
            <w:r w:rsidRPr="00CB692E">
              <w:rPr>
                <w:b/>
                <w:sz w:val="24"/>
                <w:szCs w:val="24"/>
              </w:rPr>
              <w:lastRenderedPageBreak/>
              <w:t>Тема</w:t>
            </w:r>
            <w:r w:rsidRPr="00CB692E">
              <w:rPr>
                <w:sz w:val="24"/>
                <w:szCs w:val="24"/>
              </w:rPr>
              <w:t xml:space="preserve"> </w:t>
            </w:r>
            <w:r w:rsidRPr="00CB692E">
              <w:rPr>
                <w:b/>
                <w:sz w:val="24"/>
                <w:szCs w:val="24"/>
              </w:rPr>
              <w:t>2.</w:t>
            </w:r>
            <w:r w:rsidR="00741595" w:rsidRPr="00CB692E">
              <w:rPr>
                <w:b/>
                <w:sz w:val="24"/>
                <w:szCs w:val="24"/>
              </w:rPr>
              <w:t xml:space="preserve">6 </w:t>
            </w:r>
            <w:r w:rsidR="00481D4A" w:rsidRPr="00CB692E">
              <w:rPr>
                <w:b/>
                <w:sz w:val="24"/>
                <w:szCs w:val="24"/>
              </w:rPr>
              <w:t>Инновационные творческие проекты</w:t>
            </w:r>
            <w:r w:rsidR="00D55C54" w:rsidRPr="00CB692E">
              <w:rPr>
                <w:color w:val="282828"/>
                <w:sz w:val="24"/>
                <w:szCs w:val="24"/>
              </w:rPr>
              <w:t xml:space="preserve"> </w:t>
            </w:r>
          </w:p>
          <w:p w:rsidR="00C86A1B" w:rsidRPr="00CB692E" w:rsidRDefault="009165D3" w:rsidP="008F2F1B">
            <w:pPr>
              <w:ind w:firstLine="738"/>
              <w:jc w:val="both"/>
              <w:textAlignment w:val="baseline"/>
              <w:rPr>
                <w:color w:val="282828"/>
                <w:sz w:val="24"/>
                <w:szCs w:val="24"/>
              </w:rPr>
            </w:pPr>
            <w:r w:rsidRPr="00CB692E">
              <w:rPr>
                <w:color w:val="282828"/>
                <w:sz w:val="24"/>
                <w:szCs w:val="24"/>
              </w:rPr>
              <w:t xml:space="preserve">Интерактивные представления для малышей от 0 до 5 лет. </w:t>
            </w:r>
            <w:r w:rsidR="00C86A1B" w:rsidRPr="00CB692E">
              <w:rPr>
                <w:color w:val="252525"/>
                <w:sz w:val="24"/>
                <w:szCs w:val="24"/>
                <w:shd w:val="clear" w:color="auto" w:fill="FFFFFF"/>
              </w:rPr>
              <w:t>Раскрепощение и развитие фантазии детей в теневом театре.</w:t>
            </w:r>
          </w:p>
          <w:p w:rsidR="009165D3" w:rsidRPr="00CB692E" w:rsidRDefault="001D758D" w:rsidP="00E8579C">
            <w:pPr>
              <w:jc w:val="both"/>
              <w:textAlignment w:val="baseline"/>
              <w:rPr>
                <w:color w:val="282828"/>
                <w:sz w:val="24"/>
                <w:szCs w:val="24"/>
              </w:rPr>
            </w:pPr>
            <w:r w:rsidRPr="00CB692E">
              <w:rPr>
                <w:color w:val="282828"/>
                <w:sz w:val="24"/>
                <w:szCs w:val="24"/>
              </w:rPr>
              <w:t xml:space="preserve"> </w:t>
            </w:r>
            <w:r w:rsidR="00D55C54" w:rsidRPr="00CB692E">
              <w:rPr>
                <w:color w:val="282828"/>
                <w:sz w:val="24"/>
                <w:szCs w:val="24"/>
              </w:rPr>
              <w:t>Театрализованные представления в формате променада</w:t>
            </w:r>
            <w:r w:rsidR="00C86A1B" w:rsidRPr="00CB692E">
              <w:rPr>
                <w:color w:val="282828"/>
                <w:sz w:val="24"/>
                <w:szCs w:val="24"/>
              </w:rPr>
              <w:t>,</w:t>
            </w:r>
            <w:r w:rsidR="00D55C54" w:rsidRPr="00CB692E">
              <w:rPr>
                <w:color w:val="282828"/>
                <w:sz w:val="24"/>
                <w:szCs w:val="24"/>
              </w:rPr>
              <w:t xml:space="preserve"> </w:t>
            </w:r>
            <w:proofErr w:type="spellStart"/>
            <w:r w:rsidR="00D55C54" w:rsidRPr="00CB692E">
              <w:rPr>
                <w:color w:val="282828"/>
                <w:sz w:val="24"/>
                <w:szCs w:val="24"/>
              </w:rPr>
              <w:t>квеста</w:t>
            </w:r>
            <w:proofErr w:type="spellEnd"/>
            <w:r w:rsidR="00D55C54" w:rsidRPr="00CB692E">
              <w:rPr>
                <w:color w:val="282828"/>
                <w:sz w:val="24"/>
                <w:szCs w:val="24"/>
              </w:rPr>
              <w:t xml:space="preserve">. </w:t>
            </w:r>
            <w:r w:rsidR="009451C8" w:rsidRPr="00CB692E">
              <w:rPr>
                <w:color w:val="282828"/>
                <w:sz w:val="24"/>
                <w:szCs w:val="24"/>
              </w:rPr>
              <w:t>Семейный театр.</w:t>
            </w:r>
          </w:p>
          <w:p w:rsidR="003725F1" w:rsidRPr="00CB692E" w:rsidRDefault="003725F1" w:rsidP="009451C8">
            <w:pPr>
              <w:textAlignment w:val="baseline"/>
              <w:rPr>
                <w:color w:val="282828"/>
                <w:sz w:val="24"/>
                <w:szCs w:val="24"/>
              </w:rPr>
            </w:pPr>
            <w:r w:rsidRPr="00CB692E">
              <w:rPr>
                <w:color w:val="333333"/>
                <w:sz w:val="24"/>
                <w:szCs w:val="24"/>
                <w:shd w:val="clear" w:color="auto" w:fill="FFFFFF"/>
              </w:rPr>
              <w:t>Спектакль-поиск, спектакль-</w:t>
            </w:r>
            <w:r w:rsidRPr="00CB692E">
              <w:rPr>
                <w:bCs/>
                <w:color w:val="333333"/>
                <w:sz w:val="24"/>
                <w:szCs w:val="24"/>
                <w:shd w:val="clear" w:color="auto" w:fill="FFFFFF"/>
              </w:rPr>
              <w:t>приключение</w:t>
            </w:r>
            <w:r w:rsidR="009451C8" w:rsidRPr="00CB692E">
              <w:rPr>
                <w:color w:val="333333"/>
                <w:sz w:val="24"/>
                <w:szCs w:val="24"/>
                <w:shd w:val="clear" w:color="auto" w:fill="FFFFFF"/>
              </w:rPr>
              <w:t>, спектакль-аттракцион.</w:t>
            </w:r>
          </w:p>
        </w:tc>
        <w:tc>
          <w:tcPr>
            <w:tcW w:w="3298" w:type="dxa"/>
            <w:vMerge/>
          </w:tcPr>
          <w:p w:rsidR="0090655E" w:rsidRPr="00CB692E" w:rsidRDefault="0090655E" w:rsidP="0090655E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</w:p>
        </w:tc>
        <w:tc>
          <w:tcPr>
            <w:tcW w:w="1238" w:type="dxa"/>
          </w:tcPr>
          <w:p w:rsidR="00907DB9" w:rsidRPr="00CB692E" w:rsidRDefault="00907DB9" w:rsidP="00907DB9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  <w:r w:rsidRPr="00CB692E">
              <w:rPr>
                <w:b w:val="0"/>
              </w:rPr>
              <w:t>контрольно-проверочная беседа;</w:t>
            </w:r>
          </w:p>
          <w:p w:rsidR="00907DB9" w:rsidRPr="00CB692E" w:rsidRDefault="002A7341" w:rsidP="00907DB9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  <w:color w:val="FF0000"/>
              </w:rPr>
            </w:pPr>
            <w:r w:rsidRPr="00CB692E">
              <w:rPr>
                <w:rFonts w:eastAsia="Calibri"/>
                <w:b w:val="0"/>
                <w:lang w:eastAsia="en-US" w:bidi="ar-SA"/>
              </w:rPr>
              <w:t xml:space="preserve">экспертное оценивание </w:t>
            </w:r>
            <w:r w:rsidRPr="00CB692E">
              <w:rPr>
                <w:rFonts w:eastAsia="Calibri"/>
                <w:b w:val="0"/>
                <w:color w:val="000000"/>
                <w:lang w:eastAsia="en-US" w:bidi="ar-SA"/>
              </w:rPr>
              <w:t>ситуативных творческих заданий</w:t>
            </w:r>
          </w:p>
          <w:p w:rsidR="00F97435" w:rsidRPr="00CB692E" w:rsidRDefault="00F97435" w:rsidP="0090655E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  <w:color w:val="FF0000"/>
              </w:rPr>
            </w:pPr>
          </w:p>
        </w:tc>
      </w:tr>
    </w:tbl>
    <w:p w:rsidR="00300725" w:rsidRPr="00CB692E" w:rsidRDefault="00300725" w:rsidP="00423F98">
      <w:pPr>
        <w:pStyle w:val="a3"/>
        <w:jc w:val="both"/>
        <w:rPr>
          <w:i/>
        </w:rPr>
      </w:pPr>
    </w:p>
    <w:p w:rsidR="00300725" w:rsidRPr="00CB692E" w:rsidRDefault="00300725" w:rsidP="00423F98">
      <w:pPr>
        <w:pStyle w:val="3"/>
        <w:numPr>
          <w:ilvl w:val="0"/>
          <w:numId w:val="9"/>
        </w:numPr>
        <w:tabs>
          <w:tab w:val="left" w:pos="709"/>
        </w:tabs>
        <w:ind w:left="0" w:firstLine="0"/>
        <w:jc w:val="center"/>
      </w:pPr>
      <w:bookmarkStart w:id="7" w:name="_Toc84187301"/>
      <w:r w:rsidRPr="00CB692E">
        <w:t>Образовательные и информационно-коммуникационные технологии</w:t>
      </w:r>
      <w:bookmarkEnd w:id="7"/>
    </w:p>
    <w:p w:rsidR="00AF25F4" w:rsidRPr="00CB692E" w:rsidRDefault="00AF25F4" w:rsidP="00AF25F4">
      <w:pPr>
        <w:pStyle w:val="a3"/>
        <w:jc w:val="center"/>
        <w:rPr>
          <w:b/>
          <w:bCs/>
        </w:rPr>
      </w:pPr>
      <w:r w:rsidRPr="00CB692E">
        <w:rPr>
          <w:b/>
          <w:bCs/>
        </w:rPr>
        <w:t>5.1 Образовательные технологии</w:t>
      </w:r>
    </w:p>
    <w:p w:rsidR="00AF25F4" w:rsidRPr="00CB692E" w:rsidRDefault="00AF25F4" w:rsidP="00AF25F4">
      <w:pPr>
        <w:pStyle w:val="a3"/>
        <w:ind w:firstLine="709"/>
        <w:jc w:val="both"/>
        <w:rPr>
          <w:bCs/>
        </w:rPr>
      </w:pPr>
      <w:r w:rsidRPr="00CB692E">
        <w:rPr>
          <w:bCs/>
        </w:rPr>
        <w:t xml:space="preserve">Реализация </w:t>
      </w:r>
      <w:proofErr w:type="spellStart"/>
      <w:r w:rsidRPr="00CB692E">
        <w:rPr>
          <w:bCs/>
        </w:rPr>
        <w:t>компетентностного</w:t>
      </w:r>
      <w:proofErr w:type="spellEnd"/>
      <w:r w:rsidRPr="00CB692E">
        <w:rPr>
          <w:bCs/>
        </w:rPr>
        <w:t xml:space="preserve">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обучающихся. </w:t>
      </w:r>
    </w:p>
    <w:p w:rsidR="00F97435" w:rsidRPr="00CB692E" w:rsidRDefault="00AF25F4" w:rsidP="00F97435">
      <w:pPr>
        <w:pStyle w:val="a3"/>
        <w:ind w:firstLine="709"/>
        <w:jc w:val="both"/>
        <w:rPr>
          <w:bCs/>
        </w:rPr>
      </w:pPr>
      <w:r w:rsidRPr="00CB692E">
        <w:rPr>
          <w:bCs/>
        </w:rPr>
        <w:t xml:space="preserve">При освоении курса </w:t>
      </w:r>
      <w:r w:rsidR="005D0ACA" w:rsidRPr="00CB692E">
        <w:rPr>
          <w:bCs/>
        </w:rPr>
        <w:t>«</w:t>
      </w:r>
      <w:r w:rsidR="008F2F1B" w:rsidRPr="00CB692E">
        <w:rPr>
          <w:bCs/>
        </w:rPr>
        <w:t>Репертуарная политика школьного театра</w:t>
      </w:r>
      <w:r w:rsidR="005D0ACA" w:rsidRPr="00CB692E">
        <w:rPr>
          <w:bCs/>
        </w:rPr>
        <w:t>»</w:t>
      </w:r>
      <w:r w:rsidRPr="00CB692E">
        <w:rPr>
          <w:bCs/>
        </w:rPr>
        <w:t xml:space="preserve"> применяются традиционные формы проведения занятий в виде лекционных</w:t>
      </w:r>
      <w:r w:rsidR="00770EDF" w:rsidRPr="00CB692E">
        <w:rPr>
          <w:bCs/>
        </w:rPr>
        <w:t xml:space="preserve">, групповых </w:t>
      </w:r>
      <w:r w:rsidRPr="00CB692E">
        <w:rPr>
          <w:bCs/>
        </w:rPr>
        <w:t>аудиторных занятий с преподавателем и самостоятельной работы студентов, опирающихся на репродуктивные и объяс</w:t>
      </w:r>
      <w:r w:rsidR="00770EDF" w:rsidRPr="00CB692E">
        <w:rPr>
          <w:bCs/>
        </w:rPr>
        <w:t>нительно-иллюстративные методы.</w:t>
      </w:r>
      <w:r w:rsidR="003063C7" w:rsidRPr="00CB692E">
        <w:rPr>
          <w:bCs/>
        </w:rPr>
        <w:t xml:space="preserve"> Активность обучающихся в традиционных формах занятий проявляется в виде ответов на вопросы, </w:t>
      </w:r>
      <w:r w:rsidR="009F05B5" w:rsidRPr="00CB692E">
        <w:t>докладов и сообщений</w:t>
      </w:r>
      <w:r w:rsidR="003063C7" w:rsidRPr="00CB692E">
        <w:t xml:space="preserve"> по теме учебного материала.</w:t>
      </w:r>
    </w:p>
    <w:p w:rsidR="00F97435" w:rsidRPr="00CB692E" w:rsidRDefault="00F97435" w:rsidP="00F97435">
      <w:pPr>
        <w:pStyle w:val="a3"/>
        <w:ind w:firstLine="709"/>
        <w:jc w:val="both"/>
        <w:rPr>
          <w:bCs/>
        </w:rPr>
      </w:pPr>
      <w:r w:rsidRPr="00CB692E">
        <w:t>В процессе реализации учебного курса целесообразно использование интерактивных форм обучения.</w:t>
      </w:r>
      <w:r w:rsidRPr="00CB692E">
        <w:rPr>
          <w:bCs/>
        </w:rPr>
        <w:t xml:space="preserve"> </w:t>
      </w:r>
      <w:r w:rsidR="00770EDF" w:rsidRPr="00CB692E">
        <w:rPr>
          <w:bCs/>
        </w:rPr>
        <w:t>В рамках учебного курса предусмотрены ситуативные творческие задания с активным включением обучающихся в учебный процесс (деловые игры, аргументированная защита тезисов, экспертное оценивание творческих заданий сокурсника</w:t>
      </w:r>
      <w:r w:rsidR="008F2F1B" w:rsidRPr="00CB692E">
        <w:rPr>
          <w:bCs/>
        </w:rPr>
        <w:t xml:space="preserve"> </w:t>
      </w:r>
      <w:r w:rsidR="00770EDF" w:rsidRPr="00CB692E">
        <w:rPr>
          <w:bCs/>
        </w:rPr>
        <w:t xml:space="preserve">и др.). </w:t>
      </w:r>
    </w:p>
    <w:p w:rsidR="00ED23B5" w:rsidRPr="00CB692E" w:rsidRDefault="00AF25F4" w:rsidP="00F97435">
      <w:pPr>
        <w:pStyle w:val="a3"/>
        <w:ind w:firstLine="709"/>
        <w:jc w:val="both"/>
        <w:rPr>
          <w:bCs/>
        </w:rPr>
      </w:pPr>
      <w:r w:rsidRPr="00CB692E">
        <w:rPr>
          <w:bCs/>
        </w:rPr>
        <w:t xml:space="preserve">Учебные занятия, выстраиваемые на </w:t>
      </w:r>
      <w:proofErr w:type="spellStart"/>
      <w:r w:rsidRPr="00CB692E">
        <w:rPr>
          <w:bCs/>
        </w:rPr>
        <w:t>деятельностной</w:t>
      </w:r>
      <w:proofErr w:type="spellEnd"/>
      <w:r w:rsidRPr="00CB692E">
        <w:rPr>
          <w:bCs/>
        </w:rPr>
        <w:t xml:space="preserve"> основе, имеют практико-ориентированную </w:t>
      </w:r>
      <w:r w:rsidR="00ED23B5" w:rsidRPr="00CB692E">
        <w:rPr>
          <w:bCs/>
        </w:rPr>
        <w:t>направленность.</w:t>
      </w:r>
    </w:p>
    <w:p w:rsidR="00942781" w:rsidRPr="00CB692E" w:rsidRDefault="00942781" w:rsidP="001A34F8">
      <w:pPr>
        <w:widowControl/>
        <w:tabs>
          <w:tab w:val="right" w:leader="underscore" w:pos="8505"/>
        </w:tabs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</w:p>
    <w:p w:rsidR="00ED23B5" w:rsidRPr="00CB692E" w:rsidRDefault="00ED23B5" w:rsidP="002A3143">
      <w:pPr>
        <w:pStyle w:val="a3"/>
        <w:ind w:firstLine="709"/>
        <w:rPr>
          <w:b/>
        </w:rPr>
      </w:pPr>
      <w:r w:rsidRPr="00CB692E">
        <w:rPr>
          <w:b/>
          <w:bCs/>
        </w:rPr>
        <w:t>5</w:t>
      </w:r>
      <w:r w:rsidRPr="00CB692E">
        <w:rPr>
          <w:b/>
        </w:rPr>
        <w:t>.</w:t>
      </w:r>
      <w:r w:rsidR="00F97435" w:rsidRPr="00CB692E">
        <w:rPr>
          <w:b/>
        </w:rPr>
        <w:t>2</w:t>
      </w:r>
      <w:r w:rsidRPr="00CB692E">
        <w:rPr>
          <w:b/>
        </w:rPr>
        <w:t>. Информационно-коммуникационные технологии</w:t>
      </w:r>
    </w:p>
    <w:p w:rsidR="00F97435" w:rsidRPr="00CB692E" w:rsidRDefault="00F97435" w:rsidP="0059284E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bookmarkStart w:id="8" w:name="_Toc84187304"/>
      <w:r w:rsidRPr="00CB692E">
        <w:rPr>
          <w:b w:val="0"/>
        </w:rPr>
        <w:t xml:space="preserve">Формы и направления использования информационно- коммуникационных технологий в процессе обучения: </w:t>
      </w:r>
    </w:p>
    <w:p w:rsidR="00F97435" w:rsidRPr="00CB692E" w:rsidRDefault="00F97435" w:rsidP="0059284E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 w:rsidRPr="00CB692E">
        <w:rPr>
          <w:b w:val="0"/>
        </w:rPr>
        <w:sym w:font="Symbol" w:char="F0B7"/>
      </w:r>
      <w:r w:rsidRPr="00CB692E">
        <w:rPr>
          <w:b w:val="0"/>
        </w:rPr>
        <w:t xml:space="preserve"> поиск текстовой информации в сети Интернет (учебники, учебные пособия, словари, справочники, энциклопедии, периодические издания); </w:t>
      </w:r>
    </w:p>
    <w:p w:rsidR="00F97435" w:rsidRPr="00CB692E" w:rsidRDefault="00F97435" w:rsidP="0059284E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 w:rsidRPr="00CB692E">
        <w:rPr>
          <w:b w:val="0"/>
        </w:rPr>
        <w:sym w:font="Symbol" w:char="F0B7"/>
      </w:r>
      <w:r w:rsidRPr="00CB692E">
        <w:rPr>
          <w:b w:val="0"/>
        </w:rPr>
        <w:t xml:space="preserve"> использование ресурсов ЭБС «Университетская библиотека </w:t>
      </w:r>
      <w:proofErr w:type="spellStart"/>
      <w:r w:rsidRPr="00CB692E">
        <w:rPr>
          <w:b w:val="0"/>
        </w:rPr>
        <w:t>online</w:t>
      </w:r>
      <w:proofErr w:type="spellEnd"/>
      <w:r w:rsidRPr="00CB692E">
        <w:rPr>
          <w:b w:val="0"/>
        </w:rPr>
        <w:t>», ЭБС «Лань»;</w:t>
      </w:r>
    </w:p>
    <w:p w:rsidR="00F97435" w:rsidRPr="00CB692E" w:rsidRDefault="00F97435" w:rsidP="0059284E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 w:rsidRPr="00CB692E">
        <w:rPr>
          <w:b w:val="0"/>
        </w:rPr>
        <w:sym w:font="Symbol" w:char="F0B7"/>
      </w:r>
      <w:r w:rsidRPr="00CB692E">
        <w:rPr>
          <w:b w:val="0"/>
        </w:rPr>
        <w:t xml:space="preserve"> использование электронных ресурсов с визуальной информацией; </w:t>
      </w:r>
    </w:p>
    <w:p w:rsidR="00F97435" w:rsidRPr="00CB692E" w:rsidRDefault="00F97435" w:rsidP="0059284E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 w:rsidRPr="00CB692E">
        <w:rPr>
          <w:b w:val="0"/>
        </w:rPr>
        <w:sym w:font="Symbol" w:char="F0B7"/>
      </w:r>
      <w:r w:rsidRPr="00CB692E">
        <w:rPr>
          <w:b w:val="0"/>
        </w:rPr>
        <w:t xml:space="preserve"> работа в электронной образовательной среде </w:t>
      </w:r>
      <w:proofErr w:type="spellStart"/>
      <w:r w:rsidRPr="00CB692E">
        <w:rPr>
          <w:b w:val="0"/>
        </w:rPr>
        <w:t>КемГИК</w:t>
      </w:r>
      <w:proofErr w:type="spellEnd"/>
      <w:r w:rsidRPr="00CB692E">
        <w:rPr>
          <w:b w:val="0"/>
        </w:rPr>
        <w:t xml:space="preserve"> с программными и учебно-методическими материалами по адресу: </w:t>
      </w:r>
      <w:hyperlink r:id="rId13" w:history="1">
        <w:r w:rsidRPr="00CB692E">
          <w:rPr>
            <w:rStyle w:val="a8"/>
            <w:b w:val="0"/>
          </w:rPr>
          <w:t>https://eios.kemgik.ru/</w:t>
        </w:r>
      </w:hyperlink>
      <w:r w:rsidRPr="00CB692E">
        <w:rPr>
          <w:b w:val="0"/>
        </w:rPr>
        <w:t xml:space="preserve"> </w:t>
      </w:r>
    </w:p>
    <w:p w:rsidR="00300725" w:rsidRPr="00CB692E" w:rsidRDefault="00F97435" w:rsidP="0059284E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 w:rsidRPr="00CB692E">
        <w:rPr>
          <w:b w:val="0"/>
        </w:rPr>
        <w:lastRenderedPageBreak/>
        <w:sym w:font="Symbol" w:char="F0B7"/>
      </w:r>
      <w:r w:rsidRPr="00CB692E">
        <w:rPr>
          <w:b w:val="0"/>
        </w:rPr>
        <w:t xml:space="preserve"> лекции-презентации. </w:t>
      </w:r>
      <w:bookmarkEnd w:id="8"/>
    </w:p>
    <w:p w:rsidR="00F97435" w:rsidRPr="00CB692E" w:rsidRDefault="00F97435" w:rsidP="00F97435">
      <w:pPr>
        <w:pStyle w:val="3"/>
        <w:tabs>
          <w:tab w:val="left" w:pos="709"/>
        </w:tabs>
        <w:jc w:val="center"/>
      </w:pPr>
      <w:bookmarkStart w:id="9" w:name="_Toc84187305"/>
    </w:p>
    <w:p w:rsidR="00F97435" w:rsidRPr="00CB692E" w:rsidRDefault="00F97435" w:rsidP="00423F98">
      <w:pPr>
        <w:pStyle w:val="3"/>
        <w:numPr>
          <w:ilvl w:val="0"/>
          <w:numId w:val="9"/>
        </w:numPr>
        <w:tabs>
          <w:tab w:val="left" w:pos="709"/>
        </w:tabs>
        <w:ind w:left="0" w:firstLine="0"/>
        <w:jc w:val="center"/>
      </w:pPr>
      <w:r w:rsidRPr="00CB692E">
        <w:t>Учебно-методическое обеспечение самостоятельной работы обучающихся</w:t>
      </w:r>
    </w:p>
    <w:p w:rsidR="00F97435" w:rsidRPr="00CB692E" w:rsidRDefault="00F97435" w:rsidP="00F97435">
      <w:pPr>
        <w:pStyle w:val="3"/>
        <w:tabs>
          <w:tab w:val="left" w:pos="709"/>
        </w:tabs>
        <w:jc w:val="center"/>
      </w:pPr>
    </w:p>
    <w:p w:rsidR="00F97435" w:rsidRPr="00CB692E" w:rsidRDefault="00F97435" w:rsidP="00F97435">
      <w:pPr>
        <w:pStyle w:val="3"/>
        <w:numPr>
          <w:ilvl w:val="1"/>
          <w:numId w:val="9"/>
        </w:numPr>
        <w:tabs>
          <w:tab w:val="left" w:pos="709"/>
        </w:tabs>
        <w:jc w:val="center"/>
      </w:pPr>
      <w:r w:rsidRPr="00CB692E">
        <w:t>Перечень учебно-методического обеспечения для самостоятельной работы обучающихся</w:t>
      </w:r>
    </w:p>
    <w:p w:rsidR="00F97435" w:rsidRPr="00CB692E" w:rsidRDefault="00F97435" w:rsidP="00F97435">
      <w:pPr>
        <w:pStyle w:val="3"/>
        <w:tabs>
          <w:tab w:val="left" w:pos="709"/>
        </w:tabs>
        <w:ind w:left="1589"/>
      </w:pPr>
    </w:p>
    <w:p w:rsidR="009F05B5" w:rsidRPr="00CB692E" w:rsidRDefault="00F97435" w:rsidP="002A3143">
      <w:pPr>
        <w:pStyle w:val="3"/>
        <w:tabs>
          <w:tab w:val="left" w:pos="709"/>
        </w:tabs>
        <w:ind w:left="0"/>
        <w:jc w:val="both"/>
        <w:rPr>
          <w:b w:val="0"/>
          <w:i/>
        </w:rPr>
      </w:pPr>
      <w:r w:rsidRPr="00CB692E">
        <w:rPr>
          <w:b w:val="0"/>
          <w:i/>
        </w:rPr>
        <w:t xml:space="preserve">Организационные ресурсы </w:t>
      </w:r>
    </w:p>
    <w:p w:rsidR="009F05B5" w:rsidRPr="00CB692E" w:rsidRDefault="00F97435" w:rsidP="002A3143">
      <w:pPr>
        <w:pStyle w:val="3"/>
        <w:tabs>
          <w:tab w:val="left" w:pos="709"/>
        </w:tabs>
        <w:ind w:left="0"/>
        <w:jc w:val="both"/>
        <w:rPr>
          <w:b w:val="0"/>
        </w:rPr>
      </w:pPr>
      <w:r w:rsidRPr="00CB692E">
        <w:rPr>
          <w:b w:val="0"/>
        </w:rPr>
        <w:t xml:space="preserve">Тематический план дисциплины </w:t>
      </w:r>
    </w:p>
    <w:p w:rsidR="009F05B5" w:rsidRPr="00CB692E" w:rsidRDefault="00F97435" w:rsidP="002A3143">
      <w:pPr>
        <w:pStyle w:val="3"/>
        <w:tabs>
          <w:tab w:val="left" w:pos="709"/>
        </w:tabs>
        <w:ind w:left="0"/>
        <w:jc w:val="both"/>
        <w:rPr>
          <w:b w:val="0"/>
          <w:i/>
        </w:rPr>
      </w:pPr>
      <w:r w:rsidRPr="00CB692E">
        <w:rPr>
          <w:b w:val="0"/>
          <w:i/>
        </w:rPr>
        <w:t xml:space="preserve">Учебно-теоретические ресурсы </w:t>
      </w:r>
    </w:p>
    <w:p w:rsidR="009F05B5" w:rsidRPr="00CB692E" w:rsidRDefault="00F97435" w:rsidP="002A3143">
      <w:pPr>
        <w:pStyle w:val="3"/>
        <w:tabs>
          <w:tab w:val="left" w:pos="709"/>
        </w:tabs>
        <w:ind w:left="0"/>
        <w:jc w:val="both"/>
        <w:rPr>
          <w:b w:val="0"/>
        </w:rPr>
      </w:pPr>
      <w:r w:rsidRPr="00CB692E">
        <w:rPr>
          <w:b w:val="0"/>
        </w:rPr>
        <w:t xml:space="preserve">Путеводитель по литературе для изучения теоретического материала </w:t>
      </w:r>
    </w:p>
    <w:p w:rsidR="009F05B5" w:rsidRPr="00CB692E" w:rsidRDefault="00F97435" w:rsidP="002A3143">
      <w:pPr>
        <w:pStyle w:val="3"/>
        <w:tabs>
          <w:tab w:val="left" w:pos="709"/>
        </w:tabs>
        <w:ind w:left="0"/>
        <w:jc w:val="both"/>
        <w:rPr>
          <w:b w:val="0"/>
          <w:i/>
        </w:rPr>
      </w:pPr>
      <w:r w:rsidRPr="00CB692E">
        <w:rPr>
          <w:b w:val="0"/>
          <w:i/>
        </w:rPr>
        <w:t xml:space="preserve">Учебно-практические ресурсы </w:t>
      </w:r>
    </w:p>
    <w:p w:rsidR="009F05B5" w:rsidRPr="00CB692E" w:rsidRDefault="003063C7" w:rsidP="002A3143">
      <w:pPr>
        <w:pStyle w:val="3"/>
        <w:tabs>
          <w:tab w:val="left" w:pos="709"/>
        </w:tabs>
        <w:ind w:left="0"/>
        <w:jc w:val="both"/>
        <w:rPr>
          <w:b w:val="0"/>
        </w:rPr>
      </w:pPr>
      <w:r w:rsidRPr="00CB692E">
        <w:rPr>
          <w:b w:val="0"/>
        </w:rPr>
        <w:t>Алгоритм</w:t>
      </w:r>
      <w:r w:rsidR="00F97435" w:rsidRPr="00CB692E">
        <w:rPr>
          <w:b w:val="0"/>
        </w:rPr>
        <w:t xml:space="preserve"> выполнения практических заданий </w:t>
      </w:r>
    </w:p>
    <w:p w:rsidR="009F05B5" w:rsidRPr="00CB692E" w:rsidRDefault="00F97435" w:rsidP="002A3143">
      <w:pPr>
        <w:pStyle w:val="3"/>
        <w:tabs>
          <w:tab w:val="left" w:pos="709"/>
        </w:tabs>
        <w:ind w:left="0"/>
        <w:jc w:val="both"/>
        <w:rPr>
          <w:b w:val="0"/>
          <w:i/>
        </w:rPr>
      </w:pPr>
      <w:r w:rsidRPr="00CB692E">
        <w:rPr>
          <w:b w:val="0"/>
          <w:i/>
        </w:rPr>
        <w:t xml:space="preserve">Учебно-методические ресурсы </w:t>
      </w:r>
    </w:p>
    <w:p w:rsidR="009F05B5" w:rsidRPr="00CB692E" w:rsidRDefault="00F97435" w:rsidP="002A3143">
      <w:pPr>
        <w:pStyle w:val="3"/>
        <w:tabs>
          <w:tab w:val="left" w:pos="709"/>
        </w:tabs>
        <w:ind w:left="0"/>
        <w:jc w:val="both"/>
        <w:rPr>
          <w:b w:val="0"/>
        </w:rPr>
      </w:pPr>
      <w:r w:rsidRPr="00CB692E">
        <w:rPr>
          <w:b w:val="0"/>
        </w:rPr>
        <w:t xml:space="preserve">Методические указания по изучению дисциплины; </w:t>
      </w:r>
    </w:p>
    <w:p w:rsidR="009F05B5" w:rsidRPr="00CB692E" w:rsidRDefault="00F97435" w:rsidP="002A3143">
      <w:pPr>
        <w:pStyle w:val="3"/>
        <w:tabs>
          <w:tab w:val="left" w:pos="709"/>
        </w:tabs>
        <w:ind w:left="0"/>
        <w:jc w:val="both"/>
        <w:rPr>
          <w:b w:val="0"/>
        </w:rPr>
      </w:pPr>
      <w:r w:rsidRPr="00CB692E">
        <w:rPr>
          <w:b w:val="0"/>
        </w:rPr>
        <w:t xml:space="preserve">Методические указания для обучающихся по организации самостоятельной работы </w:t>
      </w:r>
      <w:r w:rsidRPr="00CB692E">
        <w:rPr>
          <w:b w:val="0"/>
          <w:i/>
        </w:rPr>
        <w:t>Учебно-справочные ресурсы</w:t>
      </w:r>
      <w:r w:rsidRPr="00CB692E">
        <w:rPr>
          <w:b w:val="0"/>
        </w:rPr>
        <w:t xml:space="preserve"> </w:t>
      </w:r>
    </w:p>
    <w:p w:rsidR="009F05B5" w:rsidRPr="00CB692E" w:rsidRDefault="00F97435" w:rsidP="002A3143">
      <w:pPr>
        <w:pStyle w:val="3"/>
        <w:tabs>
          <w:tab w:val="left" w:pos="709"/>
        </w:tabs>
        <w:ind w:left="0"/>
        <w:jc w:val="both"/>
        <w:rPr>
          <w:b w:val="0"/>
        </w:rPr>
      </w:pPr>
      <w:r w:rsidRPr="00CB692E">
        <w:rPr>
          <w:b w:val="0"/>
        </w:rPr>
        <w:t xml:space="preserve">Примерные темы докладов и сообщений; </w:t>
      </w:r>
    </w:p>
    <w:p w:rsidR="009F05B5" w:rsidRPr="00CB692E" w:rsidRDefault="00F97435" w:rsidP="002A3143">
      <w:pPr>
        <w:pStyle w:val="3"/>
        <w:tabs>
          <w:tab w:val="left" w:pos="709"/>
        </w:tabs>
        <w:ind w:left="0"/>
        <w:jc w:val="both"/>
        <w:rPr>
          <w:b w:val="0"/>
        </w:rPr>
      </w:pPr>
      <w:r w:rsidRPr="00CB692E">
        <w:rPr>
          <w:b w:val="0"/>
        </w:rPr>
        <w:t xml:space="preserve">Контрольные вопросы для самостоятельной проверки знаний по итогам освоения разделов дисциплины. </w:t>
      </w:r>
    </w:p>
    <w:p w:rsidR="00F97435" w:rsidRPr="00CB692E" w:rsidRDefault="00F97435" w:rsidP="002A3143">
      <w:pPr>
        <w:pStyle w:val="3"/>
        <w:tabs>
          <w:tab w:val="left" w:pos="709"/>
        </w:tabs>
        <w:ind w:left="0"/>
        <w:jc w:val="both"/>
        <w:rPr>
          <w:b w:val="0"/>
        </w:rPr>
      </w:pPr>
      <w:r w:rsidRPr="00CB692E">
        <w:rPr>
          <w:b w:val="0"/>
        </w:rPr>
        <w:t xml:space="preserve">Все необходимые учебно-методические материалы для самостоятельной работы студентов содержатся в </w:t>
      </w:r>
      <w:proofErr w:type="spellStart"/>
      <w:r w:rsidRPr="00CB692E">
        <w:rPr>
          <w:b w:val="0"/>
        </w:rPr>
        <w:t>УМКд</w:t>
      </w:r>
      <w:proofErr w:type="spellEnd"/>
      <w:r w:rsidRPr="00CB692E">
        <w:rPr>
          <w:b w:val="0"/>
        </w:rPr>
        <w:t xml:space="preserve"> «</w:t>
      </w:r>
      <w:r w:rsidR="00B5744F" w:rsidRPr="00CB692E">
        <w:rPr>
          <w:b w:val="0"/>
        </w:rPr>
        <w:t>Репертуарная политика школьного театра</w:t>
      </w:r>
      <w:r w:rsidRPr="00CB692E">
        <w:rPr>
          <w:b w:val="0"/>
        </w:rPr>
        <w:t xml:space="preserve">» (Электронный вариант </w:t>
      </w:r>
      <w:proofErr w:type="spellStart"/>
      <w:r w:rsidRPr="00CB692E">
        <w:rPr>
          <w:b w:val="0"/>
        </w:rPr>
        <w:t>УМКд</w:t>
      </w:r>
      <w:proofErr w:type="spellEnd"/>
      <w:r w:rsidRPr="00CB692E">
        <w:rPr>
          <w:b w:val="0"/>
        </w:rPr>
        <w:t xml:space="preserve"> размещен по адресу: https://edu2020.kemgik.ru/)</w:t>
      </w:r>
      <w:r w:rsidR="009F05B5" w:rsidRPr="00CB692E">
        <w:rPr>
          <w:b w:val="0"/>
        </w:rPr>
        <w:t>.</w:t>
      </w:r>
    </w:p>
    <w:p w:rsidR="00F97435" w:rsidRPr="00CB692E" w:rsidRDefault="00F97435" w:rsidP="002A3143">
      <w:pPr>
        <w:pStyle w:val="3"/>
        <w:tabs>
          <w:tab w:val="left" w:pos="709"/>
        </w:tabs>
        <w:jc w:val="both"/>
        <w:rPr>
          <w:b w:val="0"/>
        </w:rPr>
      </w:pPr>
    </w:p>
    <w:p w:rsidR="00995DA0" w:rsidRPr="00CB692E" w:rsidRDefault="00995DA0" w:rsidP="00423F98">
      <w:pPr>
        <w:pStyle w:val="3"/>
        <w:numPr>
          <w:ilvl w:val="0"/>
          <w:numId w:val="9"/>
        </w:numPr>
        <w:tabs>
          <w:tab w:val="left" w:pos="709"/>
        </w:tabs>
        <w:ind w:left="0" w:firstLine="0"/>
        <w:jc w:val="center"/>
      </w:pPr>
      <w:r w:rsidRPr="00CB692E">
        <w:t>Фонд оценочных средств</w:t>
      </w:r>
      <w:bookmarkEnd w:id="9"/>
    </w:p>
    <w:p w:rsidR="00673336" w:rsidRPr="0059777E" w:rsidRDefault="004C058B" w:rsidP="004C058B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</w:rPr>
      </w:pPr>
      <w:r w:rsidRPr="004C058B">
        <w:t xml:space="preserve"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</w:t>
      </w:r>
      <w:hyperlink r:id="rId14" w:history="1">
        <w:r w:rsidR="0059777E" w:rsidRPr="0059777E">
          <w:rPr>
            <w:rStyle w:val="a8"/>
            <w:sz w:val="24"/>
            <w:szCs w:val="24"/>
          </w:rPr>
          <w:t>https://edu2020.kemgik.ru/course/view.php?id=3928</w:t>
        </w:r>
      </w:hyperlink>
      <w:r w:rsidR="0059777E" w:rsidRPr="0059777E">
        <w:rPr>
          <w:sz w:val="24"/>
          <w:szCs w:val="24"/>
        </w:rPr>
        <w:t xml:space="preserve">. </w:t>
      </w:r>
    </w:p>
    <w:p w:rsidR="00673336" w:rsidRPr="0059777E" w:rsidRDefault="00673336" w:rsidP="004C058B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</w:rPr>
      </w:pPr>
    </w:p>
    <w:p w:rsidR="00300725" w:rsidRPr="00CB692E" w:rsidRDefault="00300725" w:rsidP="00E8579C">
      <w:pPr>
        <w:pStyle w:val="3"/>
        <w:numPr>
          <w:ilvl w:val="0"/>
          <w:numId w:val="9"/>
        </w:numPr>
        <w:tabs>
          <w:tab w:val="left" w:pos="709"/>
        </w:tabs>
        <w:ind w:left="0" w:firstLine="0"/>
        <w:jc w:val="center"/>
      </w:pPr>
      <w:bookmarkStart w:id="10" w:name="_Toc84187306"/>
      <w:r w:rsidRPr="00CB692E">
        <w:t>Учебно-методическое и информационное обеспечение дисциплины</w:t>
      </w:r>
      <w:bookmarkEnd w:id="10"/>
    </w:p>
    <w:p w:rsidR="008B5D98" w:rsidRPr="00CB692E" w:rsidRDefault="008B5D98" w:rsidP="008B5D98">
      <w:pPr>
        <w:pStyle w:val="3"/>
        <w:tabs>
          <w:tab w:val="left" w:pos="709"/>
        </w:tabs>
        <w:ind w:left="0"/>
      </w:pPr>
    </w:p>
    <w:p w:rsidR="00300725" w:rsidRPr="00CB692E" w:rsidRDefault="00300725" w:rsidP="00903825">
      <w:pPr>
        <w:pStyle w:val="3"/>
        <w:numPr>
          <w:ilvl w:val="1"/>
          <w:numId w:val="9"/>
        </w:numPr>
        <w:tabs>
          <w:tab w:val="left" w:pos="709"/>
          <w:tab w:val="left" w:pos="8647"/>
        </w:tabs>
        <w:ind w:left="0" w:firstLine="0"/>
        <w:jc w:val="center"/>
        <w:rPr>
          <w:b w:val="0"/>
        </w:rPr>
      </w:pPr>
      <w:bookmarkStart w:id="11" w:name="_Toc84187307"/>
      <w:r w:rsidRPr="00CB692E">
        <w:t>Список литературы</w:t>
      </w:r>
      <w:bookmarkEnd w:id="11"/>
    </w:p>
    <w:p w:rsidR="00B950AD" w:rsidRPr="00CB692E" w:rsidRDefault="00B950AD" w:rsidP="00903825">
      <w:pPr>
        <w:pStyle w:val="4"/>
        <w:tabs>
          <w:tab w:val="left" w:pos="8647"/>
        </w:tabs>
        <w:ind w:left="0"/>
        <w:jc w:val="center"/>
      </w:pPr>
    </w:p>
    <w:p w:rsidR="00F25335" w:rsidRPr="00CB692E" w:rsidRDefault="00300725" w:rsidP="00B950AD">
      <w:pPr>
        <w:pStyle w:val="4"/>
        <w:tabs>
          <w:tab w:val="left" w:pos="8647"/>
        </w:tabs>
        <w:ind w:left="0"/>
        <w:jc w:val="center"/>
      </w:pPr>
      <w:r w:rsidRPr="00CB692E">
        <w:t>Основная литература</w:t>
      </w:r>
    </w:p>
    <w:p w:rsidR="00B3036D" w:rsidRPr="00CB692E" w:rsidRDefault="00FE3665" w:rsidP="00B950AD">
      <w:pPr>
        <w:pStyle w:val="4"/>
        <w:numPr>
          <w:ilvl w:val="0"/>
          <w:numId w:val="31"/>
        </w:numPr>
        <w:tabs>
          <w:tab w:val="left" w:pos="851"/>
          <w:tab w:val="left" w:pos="993"/>
          <w:tab w:val="left" w:pos="8647"/>
        </w:tabs>
        <w:ind w:left="426" w:firstLine="0"/>
        <w:jc w:val="both"/>
        <w:rPr>
          <w:b w:val="0"/>
          <w:i w:val="0"/>
        </w:rPr>
      </w:pPr>
      <w:hyperlink r:id="rId15" w:history="1">
        <w:proofErr w:type="spellStart"/>
        <w:r w:rsidR="00B3036D" w:rsidRPr="00CB692E">
          <w:rPr>
            <w:rStyle w:val="a8"/>
            <w:b w:val="0"/>
            <w:bCs w:val="0"/>
            <w:i w:val="0"/>
            <w:color w:val="auto"/>
            <w:u w:val="none"/>
          </w:rPr>
          <w:t>Дивногорцева</w:t>
        </w:r>
        <w:proofErr w:type="spellEnd"/>
        <w:r w:rsidR="00B3036D" w:rsidRPr="00CB692E">
          <w:rPr>
            <w:rStyle w:val="a8"/>
            <w:b w:val="0"/>
            <w:bCs w:val="0"/>
            <w:i w:val="0"/>
            <w:color w:val="auto"/>
            <w:u w:val="none"/>
          </w:rPr>
          <w:t>, С. Ю</w:t>
        </w:r>
      </w:hyperlink>
      <w:r w:rsidR="00863835" w:rsidRPr="00CB692E">
        <w:rPr>
          <w:b w:val="0"/>
          <w:i w:val="0"/>
        </w:rPr>
        <w:t>. Теоретическая педагогика</w:t>
      </w:r>
      <w:r w:rsidR="00B3036D" w:rsidRPr="00CB692E">
        <w:rPr>
          <w:b w:val="0"/>
          <w:i w:val="0"/>
        </w:rPr>
        <w:t>: учеб. пособие. В. 2 ч. Ч. 1. </w:t>
      </w:r>
      <w:r w:rsidR="00B3036D" w:rsidRPr="00CB692E">
        <w:rPr>
          <w:b w:val="0"/>
          <w:bCs w:val="0"/>
          <w:i w:val="0"/>
        </w:rPr>
        <w:t>Введение</w:t>
      </w:r>
      <w:r w:rsidR="00B3036D" w:rsidRPr="00CB692E">
        <w:rPr>
          <w:b w:val="0"/>
          <w:i w:val="0"/>
        </w:rPr>
        <w:t> в </w:t>
      </w:r>
      <w:r w:rsidR="00B3036D" w:rsidRPr="00CB692E">
        <w:rPr>
          <w:b w:val="0"/>
          <w:bCs w:val="0"/>
          <w:i w:val="0"/>
        </w:rPr>
        <w:t>педагогическую</w:t>
      </w:r>
      <w:r w:rsidR="00B3036D" w:rsidRPr="00CB692E">
        <w:rPr>
          <w:b w:val="0"/>
          <w:i w:val="0"/>
        </w:rPr>
        <w:t> </w:t>
      </w:r>
      <w:r w:rsidR="00B3036D" w:rsidRPr="00CB692E">
        <w:rPr>
          <w:b w:val="0"/>
          <w:bCs w:val="0"/>
          <w:i w:val="0"/>
        </w:rPr>
        <w:t>деятельность</w:t>
      </w:r>
      <w:r w:rsidR="00B3036D" w:rsidRPr="00CB692E">
        <w:rPr>
          <w:b w:val="0"/>
          <w:i w:val="0"/>
        </w:rPr>
        <w:t xml:space="preserve">. Теория и методика воспитания / С. Ю. </w:t>
      </w:r>
      <w:proofErr w:type="spellStart"/>
      <w:r w:rsidR="00B3036D" w:rsidRPr="00CB692E">
        <w:rPr>
          <w:b w:val="0"/>
          <w:i w:val="0"/>
        </w:rPr>
        <w:t>Дивногорцева</w:t>
      </w:r>
      <w:proofErr w:type="spellEnd"/>
      <w:r w:rsidR="00B3036D" w:rsidRPr="00CB692E">
        <w:rPr>
          <w:b w:val="0"/>
          <w:i w:val="0"/>
        </w:rPr>
        <w:t xml:space="preserve">. - </w:t>
      </w:r>
      <w:proofErr w:type="gramStart"/>
      <w:r w:rsidR="00B3036D" w:rsidRPr="00CB692E">
        <w:rPr>
          <w:b w:val="0"/>
          <w:i w:val="0"/>
        </w:rPr>
        <w:t>Москва :</w:t>
      </w:r>
      <w:proofErr w:type="gramEnd"/>
      <w:r w:rsidR="00B3036D" w:rsidRPr="00CB692E">
        <w:rPr>
          <w:b w:val="0"/>
          <w:i w:val="0"/>
        </w:rPr>
        <w:t xml:space="preserve"> Изд-во ПСТГУ, 2012. - 194 с. -  </w:t>
      </w:r>
      <w:proofErr w:type="gramStart"/>
      <w:r w:rsidR="00B3036D" w:rsidRPr="00CB692E">
        <w:rPr>
          <w:b w:val="0"/>
          <w:i w:val="0"/>
        </w:rPr>
        <w:t>Текст :</w:t>
      </w:r>
      <w:proofErr w:type="gramEnd"/>
      <w:r w:rsidR="00B3036D" w:rsidRPr="00CB692E">
        <w:rPr>
          <w:b w:val="0"/>
          <w:i w:val="0"/>
        </w:rPr>
        <w:t xml:space="preserve"> непосредственный.</w:t>
      </w:r>
    </w:p>
    <w:p w:rsidR="00FB38E3" w:rsidRPr="00CB692E" w:rsidRDefault="00FB38E3" w:rsidP="00B950AD">
      <w:pPr>
        <w:pStyle w:val="4"/>
        <w:numPr>
          <w:ilvl w:val="0"/>
          <w:numId w:val="31"/>
        </w:numPr>
        <w:tabs>
          <w:tab w:val="left" w:pos="851"/>
          <w:tab w:val="left" w:pos="993"/>
          <w:tab w:val="left" w:pos="8647"/>
        </w:tabs>
        <w:ind w:left="426" w:firstLine="0"/>
        <w:jc w:val="both"/>
        <w:rPr>
          <w:b w:val="0"/>
          <w:i w:val="0"/>
        </w:rPr>
      </w:pPr>
      <w:r w:rsidRPr="00CB692E">
        <w:rPr>
          <w:b w:val="0"/>
          <w:bCs w:val="0"/>
          <w:i w:val="0"/>
        </w:rPr>
        <w:t>Игры: обучение, тренинг,</w:t>
      </w:r>
      <w:r w:rsidRPr="00CB692E">
        <w:rPr>
          <w:b w:val="0"/>
          <w:i w:val="0"/>
        </w:rPr>
        <w:t> досуг...: В 7 книгах. Книга 6.</w:t>
      </w:r>
      <w:r w:rsidR="0080762A">
        <w:rPr>
          <w:b w:val="0"/>
          <w:i w:val="0"/>
        </w:rPr>
        <w:t xml:space="preserve"> На пути к совершенству. М., 1995. – 85 с. </w:t>
      </w:r>
      <w:r w:rsidR="0080762A" w:rsidRPr="00CB692E">
        <w:rPr>
          <w:b w:val="0"/>
          <w:i w:val="0"/>
        </w:rPr>
        <w:t xml:space="preserve">-  </w:t>
      </w:r>
      <w:proofErr w:type="gramStart"/>
      <w:r w:rsidR="0080762A" w:rsidRPr="00CB692E">
        <w:rPr>
          <w:b w:val="0"/>
          <w:i w:val="0"/>
        </w:rPr>
        <w:t>Текст :</w:t>
      </w:r>
      <w:proofErr w:type="gramEnd"/>
      <w:r w:rsidR="0080762A" w:rsidRPr="00CB692E">
        <w:rPr>
          <w:b w:val="0"/>
          <w:i w:val="0"/>
        </w:rPr>
        <w:t xml:space="preserve"> непосредственный.</w:t>
      </w:r>
    </w:p>
    <w:p w:rsidR="0069384C" w:rsidRPr="00CB692E" w:rsidRDefault="00FE3665" w:rsidP="0069384C">
      <w:pPr>
        <w:pStyle w:val="4"/>
        <w:numPr>
          <w:ilvl w:val="0"/>
          <w:numId w:val="31"/>
        </w:numPr>
        <w:tabs>
          <w:tab w:val="left" w:pos="851"/>
          <w:tab w:val="left" w:pos="993"/>
          <w:tab w:val="left" w:pos="8647"/>
        </w:tabs>
        <w:ind w:left="426" w:firstLine="0"/>
        <w:jc w:val="both"/>
        <w:rPr>
          <w:b w:val="0"/>
          <w:bCs w:val="0"/>
          <w:i w:val="0"/>
          <w:color w:val="000000"/>
        </w:rPr>
      </w:pPr>
      <w:hyperlink r:id="rId16" w:history="1">
        <w:r w:rsidR="0069384C" w:rsidRPr="00CB692E">
          <w:rPr>
            <w:b w:val="0"/>
            <w:i w:val="0"/>
          </w:rPr>
          <w:t>Крымова Н. А</w:t>
        </w:r>
      </w:hyperlink>
      <w:r w:rsidR="0069384C" w:rsidRPr="00CB692E">
        <w:rPr>
          <w:b w:val="0"/>
          <w:bCs w:val="0"/>
          <w:i w:val="0"/>
        </w:rPr>
        <w:t>. Любите ли вы </w:t>
      </w:r>
      <w:r w:rsidR="0069384C" w:rsidRPr="00CB692E">
        <w:rPr>
          <w:b w:val="0"/>
          <w:i w:val="0"/>
        </w:rPr>
        <w:t>театр</w:t>
      </w:r>
      <w:r w:rsidR="0069384C" w:rsidRPr="00CB692E">
        <w:rPr>
          <w:b w:val="0"/>
          <w:bCs w:val="0"/>
          <w:i w:val="0"/>
        </w:rPr>
        <w:t xml:space="preserve">? - </w:t>
      </w:r>
      <w:proofErr w:type="gramStart"/>
      <w:r w:rsidR="0069384C" w:rsidRPr="00CB692E">
        <w:rPr>
          <w:b w:val="0"/>
          <w:bCs w:val="0"/>
          <w:i w:val="0"/>
        </w:rPr>
        <w:t>Москва :</w:t>
      </w:r>
      <w:proofErr w:type="gramEnd"/>
      <w:r w:rsidR="0069384C" w:rsidRPr="00CB692E">
        <w:rPr>
          <w:b w:val="0"/>
          <w:bCs w:val="0"/>
          <w:i w:val="0"/>
        </w:rPr>
        <w:t> </w:t>
      </w:r>
      <w:r w:rsidR="0069384C" w:rsidRPr="00CB692E">
        <w:rPr>
          <w:b w:val="0"/>
          <w:i w:val="0"/>
        </w:rPr>
        <w:t>Детская</w:t>
      </w:r>
      <w:r w:rsidR="0069384C" w:rsidRPr="00CB692E">
        <w:rPr>
          <w:b w:val="0"/>
          <w:bCs w:val="0"/>
          <w:i w:val="0"/>
        </w:rPr>
        <w:t xml:space="preserve"> литература, 1987. - 208 с. - </w:t>
      </w:r>
      <w:proofErr w:type="gramStart"/>
      <w:r w:rsidR="0069384C" w:rsidRPr="00CB692E">
        <w:rPr>
          <w:b w:val="0"/>
          <w:bCs w:val="0"/>
          <w:i w:val="0"/>
        </w:rPr>
        <w:t>Текст :</w:t>
      </w:r>
      <w:proofErr w:type="gramEnd"/>
      <w:r w:rsidR="0069384C" w:rsidRPr="00CB692E">
        <w:rPr>
          <w:b w:val="0"/>
          <w:bCs w:val="0"/>
          <w:i w:val="0"/>
        </w:rPr>
        <w:t xml:space="preserve"> непосредственный.</w:t>
      </w:r>
      <w:r w:rsidR="0069384C" w:rsidRPr="00CB692E">
        <w:rPr>
          <w:b w:val="0"/>
          <w:bCs w:val="0"/>
          <w:i w:val="0"/>
          <w:color w:val="000000"/>
        </w:rPr>
        <w:t xml:space="preserve"> </w:t>
      </w:r>
    </w:p>
    <w:p w:rsidR="0069384C" w:rsidRPr="00CB692E" w:rsidRDefault="0069384C" w:rsidP="0069384C">
      <w:pPr>
        <w:pStyle w:val="4"/>
        <w:numPr>
          <w:ilvl w:val="0"/>
          <w:numId w:val="31"/>
        </w:numPr>
        <w:tabs>
          <w:tab w:val="left" w:pos="851"/>
          <w:tab w:val="left" w:pos="993"/>
          <w:tab w:val="left" w:pos="8647"/>
        </w:tabs>
        <w:ind w:left="426" w:firstLine="0"/>
        <w:jc w:val="both"/>
        <w:rPr>
          <w:b w:val="0"/>
          <w:bCs w:val="0"/>
          <w:i w:val="0"/>
        </w:rPr>
      </w:pPr>
      <w:r w:rsidRPr="00CB692E">
        <w:rPr>
          <w:b w:val="0"/>
          <w:i w:val="0"/>
        </w:rPr>
        <w:t xml:space="preserve">Никитина А. Б. Театр, где играют дети: Учебно-методическое пособие для руководителей детских театральных коллективов. - </w:t>
      </w:r>
      <w:proofErr w:type="gramStart"/>
      <w:r w:rsidRPr="00CB692E">
        <w:rPr>
          <w:b w:val="0"/>
          <w:i w:val="0"/>
        </w:rPr>
        <w:t>Москва :</w:t>
      </w:r>
      <w:proofErr w:type="gramEnd"/>
      <w:r w:rsidRPr="00CB692E">
        <w:rPr>
          <w:b w:val="0"/>
          <w:i w:val="0"/>
        </w:rPr>
        <w:t xml:space="preserve"> </w:t>
      </w:r>
      <w:proofErr w:type="spellStart"/>
      <w:r w:rsidRPr="00CB692E">
        <w:rPr>
          <w:b w:val="0"/>
          <w:i w:val="0"/>
        </w:rPr>
        <w:t>Владос</w:t>
      </w:r>
      <w:proofErr w:type="spellEnd"/>
      <w:r w:rsidRPr="00CB692E">
        <w:rPr>
          <w:b w:val="0"/>
          <w:i w:val="0"/>
        </w:rPr>
        <w:t xml:space="preserve">, 2001. - 288 с. - </w:t>
      </w:r>
      <w:proofErr w:type="gramStart"/>
      <w:r w:rsidRPr="00CB692E">
        <w:rPr>
          <w:b w:val="0"/>
          <w:i w:val="0"/>
        </w:rPr>
        <w:t>Текст :</w:t>
      </w:r>
      <w:proofErr w:type="gramEnd"/>
      <w:r w:rsidRPr="00CB692E">
        <w:rPr>
          <w:b w:val="0"/>
          <w:i w:val="0"/>
        </w:rPr>
        <w:t xml:space="preserve"> непосредственный.</w:t>
      </w:r>
    </w:p>
    <w:p w:rsidR="00045DB2" w:rsidRPr="00CB692E" w:rsidRDefault="00045DB2" w:rsidP="00903825">
      <w:pPr>
        <w:tabs>
          <w:tab w:val="left" w:pos="8647"/>
        </w:tabs>
        <w:jc w:val="center"/>
        <w:rPr>
          <w:b/>
          <w:i/>
          <w:sz w:val="24"/>
          <w:szCs w:val="24"/>
          <w:lang w:eastAsia="en-US"/>
        </w:rPr>
      </w:pPr>
    </w:p>
    <w:p w:rsidR="00D7123C" w:rsidRPr="00CB692E" w:rsidRDefault="00D7123C" w:rsidP="00903825">
      <w:pPr>
        <w:tabs>
          <w:tab w:val="left" w:pos="8647"/>
        </w:tabs>
        <w:jc w:val="center"/>
        <w:rPr>
          <w:b/>
          <w:i/>
          <w:sz w:val="24"/>
          <w:szCs w:val="24"/>
          <w:lang w:eastAsia="en-US"/>
        </w:rPr>
      </w:pPr>
      <w:r w:rsidRPr="00CB692E">
        <w:rPr>
          <w:b/>
          <w:i/>
          <w:sz w:val="24"/>
          <w:szCs w:val="24"/>
          <w:lang w:eastAsia="en-US"/>
        </w:rPr>
        <w:t>Дополнительная литература</w:t>
      </w:r>
    </w:p>
    <w:p w:rsidR="00784198" w:rsidRPr="00CB692E" w:rsidRDefault="00784198" w:rsidP="00B950AD">
      <w:pPr>
        <w:tabs>
          <w:tab w:val="left" w:pos="8647"/>
        </w:tabs>
        <w:rPr>
          <w:b/>
          <w:i/>
          <w:sz w:val="24"/>
          <w:szCs w:val="24"/>
          <w:lang w:eastAsia="en-US"/>
        </w:rPr>
      </w:pPr>
    </w:p>
    <w:p w:rsidR="00B950AD" w:rsidRPr="00CB692E" w:rsidRDefault="00B3036D" w:rsidP="00B950AD">
      <w:pPr>
        <w:pStyle w:val="4"/>
        <w:numPr>
          <w:ilvl w:val="0"/>
          <w:numId w:val="21"/>
        </w:numPr>
        <w:tabs>
          <w:tab w:val="left" w:pos="993"/>
          <w:tab w:val="left" w:pos="8647"/>
        </w:tabs>
        <w:jc w:val="both"/>
        <w:rPr>
          <w:b w:val="0"/>
          <w:bCs w:val="0"/>
          <w:i w:val="0"/>
        </w:rPr>
      </w:pPr>
      <w:proofErr w:type="spellStart"/>
      <w:r w:rsidRPr="00CB692E">
        <w:rPr>
          <w:b w:val="0"/>
          <w:i w:val="0"/>
        </w:rPr>
        <w:t>Букатов</w:t>
      </w:r>
      <w:proofErr w:type="spellEnd"/>
      <w:r w:rsidRPr="00CB692E">
        <w:rPr>
          <w:b w:val="0"/>
          <w:i w:val="0"/>
        </w:rPr>
        <w:t>, В. М., Ершова, А. П. Я иду на урок: Хрестоматия игровых приемов обучения. – Москва, 2000. – 224 с.</w:t>
      </w:r>
    </w:p>
    <w:p w:rsidR="00B950AD" w:rsidRPr="00CB692E" w:rsidRDefault="00B3036D" w:rsidP="00B950AD">
      <w:pPr>
        <w:pStyle w:val="4"/>
        <w:numPr>
          <w:ilvl w:val="0"/>
          <w:numId w:val="21"/>
        </w:numPr>
        <w:tabs>
          <w:tab w:val="left" w:pos="993"/>
          <w:tab w:val="left" w:pos="8647"/>
        </w:tabs>
        <w:jc w:val="both"/>
        <w:rPr>
          <w:b w:val="0"/>
          <w:bCs w:val="0"/>
          <w:i w:val="0"/>
        </w:rPr>
      </w:pPr>
      <w:proofErr w:type="spellStart"/>
      <w:r w:rsidRPr="00CB692E">
        <w:rPr>
          <w:b w:val="0"/>
          <w:i w:val="0"/>
          <w:w w:val="103"/>
        </w:rPr>
        <w:t>Гребёнкин</w:t>
      </w:r>
      <w:proofErr w:type="spellEnd"/>
      <w:r w:rsidRPr="00CB692E">
        <w:rPr>
          <w:b w:val="0"/>
          <w:i w:val="0"/>
          <w:w w:val="103"/>
        </w:rPr>
        <w:t xml:space="preserve"> А. Театральная педагогика вчера и сегодня // Театр имени П. М. Ершова «111» </w:t>
      </w:r>
      <w:r w:rsidRPr="00CB692E">
        <w:rPr>
          <w:b w:val="0"/>
          <w:i w:val="0"/>
        </w:rPr>
        <w:t xml:space="preserve">[Электронный ресурс]. - </w:t>
      </w:r>
      <w:r w:rsidRPr="00CB692E">
        <w:rPr>
          <w:b w:val="0"/>
          <w:i w:val="0"/>
          <w:w w:val="103"/>
        </w:rPr>
        <w:t xml:space="preserve"> URL: </w:t>
      </w:r>
      <w:hyperlink r:id="rId17" w:history="1">
        <w:r w:rsidRPr="00CB692E">
          <w:rPr>
            <w:rStyle w:val="a8"/>
            <w:b w:val="0"/>
            <w:i w:val="0"/>
            <w:w w:val="103"/>
          </w:rPr>
          <w:t>http://theater111.ru/sci-ence03.php</w:t>
        </w:r>
      </w:hyperlink>
      <w:r w:rsidRPr="00CB692E">
        <w:rPr>
          <w:b w:val="0"/>
          <w:i w:val="0"/>
          <w:w w:val="103"/>
        </w:rPr>
        <w:t xml:space="preserve">  </w:t>
      </w:r>
    </w:p>
    <w:p w:rsidR="009763C5" w:rsidRPr="00CB692E" w:rsidRDefault="00B3036D" w:rsidP="00903825">
      <w:pPr>
        <w:pStyle w:val="4"/>
        <w:numPr>
          <w:ilvl w:val="0"/>
          <w:numId w:val="21"/>
        </w:numPr>
        <w:tabs>
          <w:tab w:val="left" w:pos="993"/>
          <w:tab w:val="left" w:pos="8647"/>
        </w:tabs>
        <w:jc w:val="both"/>
        <w:rPr>
          <w:b w:val="0"/>
          <w:bCs w:val="0"/>
          <w:i w:val="0"/>
        </w:rPr>
      </w:pPr>
      <w:proofErr w:type="spellStart"/>
      <w:r w:rsidRPr="00CB692E">
        <w:rPr>
          <w:b w:val="0"/>
          <w:i w:val="0"/>
        </w:rPr>
        <w:lastRenderedPageBreak/>
        <w:t>Кукушин</w:t>
      </w:r>
      <w:proofErr w:type="spellEnd"/>
      <w:r w:rsidRPr="00CB692E">
        <w:rPr>
          <w:b w:val="0"/>
          <w:i w:val="0"/>
        </w:rPr>
        <w:t xml:space="preserve">, В. С. Теория и методика воспитательной работы: учеб. пособие / В. С. </w:t>
      </w:r>
      <w:proofErr w:type="spellStart"/>
      <w:r w:rsidRPr="00CB692E">
        <w:rPr>
          <w:b w:val="0"/>
          <w:i w:val="0"/>
        </w:rPr>
        <w:t>Кукушин</w:t>
      </w:r>
      <w:proofErr w:type="spellEnd"/>
      <w:r w:rsidRPr="00CB692E">
        <w:rPr>
          <w:b w:val="0"/>
          <w:i w:val="0"/>
        </w:rPr>
        <w:t xml:space="preserve">. – Ростов-на-Дону: </w:t>
      </w:r>
      <w:proofErr w:type="spellStart"/>
      <w:r w:rsidRPr="00CB692E">
        <w:rPr>
          <w:b w:val="0"/>
          <w:i w:val="0"/>
        </w:rPr>
        <w:t>МарТ</w:t>
      </w:r>
      <w:proofErr w:type="spellEnd"/>
      <w:r w:rsidRPr="00CB692E">
        <w:rPr>
          <w:b w:val="0"/>
          <w:i w:val="0"/>
        </w:rPr>
        <w:t>, 2002. – 217 с.</w:t>
      </w:r>
      <w:r w:rsidR="0080762A" w:rsidRPr="0080762A">
        <w:rPr>
          <w:b w:val="0"/>
          <w:i w:val="0"/>
          <w:color w:val="000000"/>
        </w:rPr>
        <w:t xml:space="preserve"> </w:t>
      </w:r>
      <w:r w:rsidR="0080762A" w:rsidRPr="00CB692E">
        <w:rPr>
          <w:b w:val="0"/>
          <w:i w:val="0"/>
          <w:color w:val="000000"/>
        </w:rPr>
        <w:t xml:space="preserve">- </w:t>
      </w:r>
      <w:proofErr w:type="gramStart"/>
      <w:r w:rsidR="0080762A" w:rsidRPr="00CB692E">
        <w:rPr>
          <w:b w:val="0"/>
          <w:i w:val="0"/>
          <w:color w:val="000000"/>
        </w:rPr>
        <w:t>Текст :</w:t>
      </w:r>
      <w:proofErr w:type="gramEnd"/>
      <w:r w:rsidR="0080762A" w:rsidRPr="00CB692E">
        <w:rPr>
          <w:b w:val="0"/>
          <w:i w:val="0"/>
          <w:color w:val="000000"/>
        </w:rPr>
        <w:t xml:space="preserve"> непосредственный.</w:t>
      </w:r>
    </w:p>
    <w:p w:rsidR="00045DB2" w:rsidRPr="00CB692E" w:rsidRDefault="00045DB2" w:rsidP="00045DB2">
      <w:pPr>
        <w:pStyle w:val="4"/>
        <w:numPr>
          <w:ilvl w:val="0"/>
          <w:numId w:val="21"/>
        </w:numPr>
        <w:tabs>
          <w:tab w:val="left" w:pos="851"/>
          <w:tab w:val="left" w:pos="993"/>
          <w:tab w:val="left" w:pos="8647"/>
        </w:tabs>
        <w:jc w:val="both"/>
        <w:rPr>
          <w:b w:val="0"/>
          <w:bCs w:val="0"/>
          <w:i w:val="0"/>
          <w:color w:val="000000"/>
        </w:rPr>
      </w:pPr>
      <w:proofErr w:type="spellStart"/>
      <w:r w:rsidRPr="00CB692E">
        <w:rPr>
          <w:b w:val="0"/>
          <w:i w:val="0"/>
          <w:color w:val="000000"/>
        </w:rPr>
        <w:t>Пазунов</w:t>
      </w:r>
      <w:proofErr w:type="spellEnd"/>
      <w:r w:rsidRPr="00CB692E">
        <w:rPr>
          <w:b w:val="0"/>
          <w:i w:val="0"/>
          <w:color w:val="000000"/>
        </w:rPr>
        <w:t xml:space="preserve"> Б. П.</w:t>
      </w:r>
      <w:r w:rsidRPr="00CB692E">
        <w:rPr>
          <w:rFonts w:ascii="Arial" w:hAnsi="Arial" w:cs="Arial"/>
          <w:color w:val="000000"/>
          <w:sz w:val="17"/>
          <w:szCs w:val="17"/>
        </w:rPr>
        <w:t> </w:t>
      </w:r>
      <w:r w:rsidRPr="00CB692E">
        <w:rPr>
          <w:b w:val="0"/>
          <w:bCs w:val="0"/>
          <w:i w:val="0"/>
          <w:color w:val="000000"/>
        </w:rPr>
        <w:t>Коррекционная </w:t>
      </w:r>
      <w:r w:rsidRPr="00CB692E">
        <w:rPr>
          <w:b w:val="0"/>
          <w:bCs w:val="0"/>
          <w:i w:val="0"/>
        </w:rPr>
        <w:t>педагогика</w:t>
      </w:r>
      <w:r w:rsidRPr="00CB692E">
        <w:rPr>
          <w:b w:val="0"/>
          <w:bCs w:val="0"/>
          <w:i w:val="0"/>
          <w:color w:val="000000"/>
        </w:rPr>
        <w:t>: Основы</w:t>
      </w:r>
      <w:r w:rsidRPr="00CB692E">
        <w:rPr>
          <w:b w:val="0"/>
          <w:i w:val="0"/>
          <w:color w:val="000000"/>
        </w:rPr>
        <w:t xml:space="preserve"> обучения и воспитания детей с отклонениями в </w:t>
      </w:r>
      <w:proofErr w:type="gramStart"/>
      <w:r w:rsidRPr="00CB692E">
        <w:rPr>
          <w:b w:val="0"/>
          <w:i w:val="0"/>
          <w:color w:val="000000"/>
        </w:rPr>
        <w:t>развитии :</w:t>
      </w:r>
      <w:proofErr w:type="gramEnd"/>
      <w:r w:rsidRPr="00CB692E">
        <w:rPr>
          <w:b w:val="0"/>
          <w:i w:val="0"/>
          <w:color w:val="000000"/>
        </w:rPr>
        <w:t xml:space="preserve"> учеб. пособие / Б. П. </w:t>
      </w:r>
      <w:proofErr w:type="spellStart"/>
      <w:r w:rsidRPr="00CB692E">
        <w:rPr>
          <w:b w:val="0"/>
          <w:i w:val="0"/>
          <w:color w:val="000000"/>
        </w:rPr>
        <w:t>Пазунов</w:t>
      </w:r>
      <w:proofErr w:type="spellEnd"/>
      <w:r w:rsidRPr="00CB692E">
        <w:rPr>
          <w:b w:val="0"/>
          <w:i w:val="0"/>
          <w:color w:val="000000"/>
        </w:rPr>
        <w:t xml:space="preserve"> - 2-е изд., стереотип. - </w:t>
      </w:r>
      <w:proofErr w:type="gramStart"/>
      <w:r w:rsidRPr="00CB692E">
        <w:rPr>
          <w:b w:val="0"/>
          <w:i w:val="0"/>
          <w:color w:val="000000"/>
        </w:rPr>
        <w:t>Москва :</w:t>
      </w:r>
      <w:proofErr w:type="gramEnd"/>
      <w:r w:rsidRPr="00CB692E">
        <w:rPr>
          <w:b w:val="0"/>
          <w:i w:val="0"/>
          <w:color w:val="000000"/>
        </w:rPr>
        <w:t xml:space="preserve"> Академия, 1999. - 144 с. - </w:t>
      </w:r>
      <w:proofErr w:type="gramStart"/>
      <w:r w:rsidRPr="00CB692E">
        <w:rPr>
          <w:b w:val="0"/>
          <w:i w:val="0"/>
          <w:color w:val="000000"/>
        </w:rPr>
        <w:t>Текст :</w:t>
      </w:r>
      <w:proofErr w:type="gramEnd"/>
      <w:r w:rsidRPr="00CB692E">
        <w:rPr>
          <w:b w:val="0"/>
          <w:i w:val="0"/>
          <w:color w:val="000000"/>
        </w:rPr>
        <w:t xml:space="preserve"> непосредственный.</w:t>
      </w:r>
    </w:p>
    <w:p w:rsidR="008B5D98" w:rsidRPr="00CB692E" w:rsidRDefault="009763C5" w:rsidP="0080762A">
      <w:pPr>
        <w:pStyle w:val="4"/>
        <w:numPr>
          <w:ilvl w:val="0"/>
          <w:numId w:val="21"/>
        </w:numPr>
        <w:tabs>
          <w:tab w:val="left" w:pos="993"/>
          <w:tab w:val="left" w:pos="8647"/>
        </w:tabs>
        <w:jc w:val="both"/>
        <w:rPr>
          <w:b w:val="0"/>
          <w:bCs w:val="0"/>
          <w:i w:val="0"/>
        </w:rPr>
      </w:pPr>
      <w:r w:rsidRPr="00CB692E">
        <w:rPr>
          <w:b w:val="0"/>
          <w:i w:val="0"/>
        </w:rPr>
        <w:t>Сборник пьес, инсценировок победителей Всероссийского конкурса драматургии «ШКОЛЬНАЯ ПЬЕСА». Выпуск № 2 /сост.: Л.Г. Комиссарова, М.Г. Силина. – М.: Граница: Театральный институт име</w:t>
      </w:r>
      <w:r w:rsidR="0080762A">
        <w:rPr>
          <w:b w:val="0"/>
          <w:i w:val="0"/>
        </w:rPr>
        <w:t>ни Бориса Щукина, 2022. – 280 с</w:t>
      </w:r>
      <w:r w:rsidR="00FA4F0E" w:rsidRPr="00CB692E">
        <w:rPr>
          <w:b w:val="0"/>
          <w:i w:val="0"/>
        </w:rPr>
        <w:t xml:space="preserve">. - </w:t>
      </w:r>
      <w:r w:rsidR="00FA4F0E" w:rsidRPr="00CB692E">
        <w:rPr>
          <w:b w:val="0"/>
          <w:i w:val="0"/>
          <w:w w:val="103"/>
        </w:rPr>
        <w:t xml:space="preserve">URL: </w:t>
      </w:r>
      <w:hyperlink r:id="rId18" w:history="1">
        <w:r w:rsidR="00045DB2" w:rsidRPr="00CB692E">
          <w:rPr>
            <w:rStyle w:val="a8"/>
            <w:b w:val="0"/>
            <w:i w:val="0"/>
          </w:rPr>
          <w:t>https://docs.yandex.ru/docs/view?tm=1703517537&amp;tld=ru&amp;lang=ru&amp;name</w:t>
        </w:r>
      </w:hyperlink>
      <w:r w:rsidR="00045DB2" w:rsidRPr="00CB692E">
        <w:rPr>
          <w:b w:val="0"/>
          <w:i w:val="0"/>
        </w:rPr>
        <w:t xml:space="preserve"> </w:t>
      </w:r>
      <w:r w:rsidR="0080762A">
        <w:rPr>
          <w:b w:val="0"/>
          <w:i w:val="0"/>
        </w:rPr>
        <w:t xml:space="preserve">. - </w:t>
      </w:r>
      <w:proofErr w:type="gramStart"/>
      <w:r w:rsidR="0080762A" w:rsidRPr="00CB692E">
        <w:rPr>
          <w:b w:val="0"/>
          <w:i w:val="0"/>
          <w:color w:val="000000"/>
        </w:rPr>
        <w:t xml:space="preserve">Текст </w:t>
      </w:r>
      <w:r w:rsidR="0080762A">
        <w:rPr>
          <w:b w:val="0"/>
          <w:i w:val="0"/>
        </w:rPr>
        <w:t>:</w:t>
      </w:r>
      <w:proofErr w:type="gramEnd"/>
      <w:r w:rsidR="0080762A">
        <w:rPr>
          <w:b w:val="0"/>
          <w:i w:val="0"/>
        </w:rPr>
        <w:t xml:space="preserve"> э</w:t>
      </w:r>
      <w:r w:rsidR="0080762A" w:rsidRPr="00CB692E">
        <w:rPr>
          <w:b w:val="0"/>
          <w:i w:val="0"/>
        </w:rPr>
        <w:t>лектронный</w:t>
      </w:r>
      <w:r w:rsidR="0080762A" w:rsidRPr="00CB692E">
        <w:rPr>
          <w:b w:val="0"/>
          <w:i w:val="0"/>
          <w:color w:val="000000"/>
        </w:rPr>
        <w:t>:</w:t>
      </w:r>
    </w:p>
    <w:p w:rsidR="009763C5" w:rsidRPr="00CB692E" w:rsidRDefault="009763C5" w:rsidP="00FA4F0E">
      <w:pPr>
        <w:pStyle w:val="4"/>
        <w:tabs>
          <w:tab w:val="left" w:pos="993"/>
          <w:tab w:val="left" w:pos="8647"/>
        </w:tabs>
        <w:ind w:left="360"/>
        <w:jc w:val="both"/>
        <w:rPr>
          <w:b w:val="0"/>
          <w:bCs w:val="0"/>
          <w:i w:val="0"/>
        </w:rPr>
      </w:pPr>
    </w:p>
    <w:p w:rsidR="00B2420C" w:rsidRPr="00CB692E" w:rsidRDefault="001C4B20" w:rsidP="00903825">
      <w:pPr>
        <w:pStyle w:val="3"/>
        <w:numPr>
          <w:ilvl w:val="1"/>
          <w:numId w:val="9"/>
        </w:numPr>
        <w:tabs>
          <w:tab w:val="left" w:pos="709"/>
          <w:tab w:val="left" w:pos="8647"/>
        </w:tabs>
        <w:ind w:left="0" w:firstLine="0"/>
        <w:jc w:val="center"/>
        <w:rPr>
          <w:i/>
        </w:rPr>
      </w:pPr>
      <w:bookmarkStart w:id="12" w:name="_Toc84187308"/>
      <w:r w:rsidRPr="00CB692E">
        <w:t>Ресурсы информационно-телекоммуникационной сети «интернет»</w:t>
      </w:r>
      <w:bookmarkEnd w:id="12"/>
    </w:p>
    <w:p w:rsidR="00776150" w:rsidRPr="00CB692E" w:rsidRDefault="00776150" w:rsidP="0080762A">
      <w:pPr>
        <w:pStyle w:val="a3"/>
        <w:tabs>
          <w:tab w:val="left" w:pos="851"/>
          <w:tab w:val="left" w:pos="8647"/>
        </w:tabs>
        <w:ind w:left="426"/>
        <w:jc w:val="both"/>
        <w:rPr>
          <w:i/>
        </w:rPr>
      </w:pPr>
    </w:p>
    <w:p w:rsidR="00B30D68" w:rsidRPr="00CB692E" w:rsidRDefault="00890056" w:rsidP="0080762A">
      <w:pPr>
        <w:pStyle w:val="a3"/>
        <w:numPr>
          <w:ilvl w:val="0"/>
          <w:numId w:val="30"/>
        </w:numPr>
        <w:tabs>
          <w:tab w:val="left" w:pos="851"/>
          <w:tab w:val="left" w:pos="1701"/>
          <w:tab w:val="left" w:pos="8647"/>
        </w:tabs>
        <w:ind w:left="426" w:firstLine="0"/>
        <w:jc w:val="both"/>
        <w:rPr>
          <w:i/>
        </w:rPr>
      </w:pPr>
      <w:r w:rsidRPr="00CB692E">
        <w:t xml:space="preserve">ЭБС «Университетская библиотека </w:t>
      </w:r>
      <w:proofErr w:type="spellStart"/>
      <w:r w:rsidRPr="00CB692E">
        <w:t>online</w:t>
      </w:r>
      <w:proofErr w:type="spellEnd"/>
      <w:r w:rsidRPr="00CB692E">
        <w:t>» официальный сайт</w:t>
      </w:r>
      <w:r w:rsidR="00903825" w:rsidRPr="00CB692E">
        <w:t xml:space="preserve"> [Электронный ресурс]</w:t>
      </w:r>
      <w:r w:rsidRPr="00CB692E">
        <w:t xml:space="preserve">. – URL: http://biblioclub.ru/index.php?page=static&amp;id=107 </w:t>
      </w:r>
    </w:p>
    <w:p w:rsidR="00B30D68" w:rsidRPr="00CB692E" w:rsidRDefault="00890056" w:rsidP="0080762A">
      <w:pPr>
        <w:pStyle w:val="a3"/>
        <w:tabs>
          <w:tab w:val="left" w:pos="851"/>
          <w:tab w:val="left" w:pos="1701"/>
          <w:tab w:val="left" w:pos="8647"/>
        </w:tabs>
        <w:ind w:left="426"/>
        <w:jc w:val="both"/>
      </w:pPr>
      <w:r w:rsidRPr="00CB692E">
        <w:t xml:space="preserve">2. ЭБС «Лань» [Электронный ресурс]: официальный сайт. – Режим доступа: https://e.lanbook.com/ </w:t>
      </w:r>
    </w:p>
    <w:p w:rsidR="00B30D68" w:rsidRPr="00CB692E" w:rsidRDefault="00890056" w:rsidP="0080762A">
      <w:pPr>
        <w:pStyle w:val="a3"/>
        <w:tabs>
          <w:tab w:val="left" w:pos="851"/>
          <w:tab w:val="left" w:pos="1701"/>
          <w:tab w:val="left" w:pos="8647"/>
        </w:tabs>
        <w:ind w:left="426"/>
        <w:jc w:val="both"/>
      </w:pPr>
      <w:r w:rsidRPr="00CB692E">
        <w:t xml:space="preserve">3. Российская государственная библиотека </w:t>
      </w:r>
      <w:proofErr w:type="gramStart"/>
      <w:r w:rsidRPr="00CB692E">
        <w:t>искусств[</w:t>
      </w:r>
      <w:proofErr w:type="gramEnd"/>
      <w:r w:rsidRPr="00CB692E">
        <w:t xml:space="preserve">Электронный ресурс]: официальный сайт. – Режим доступа: </w:t>
      </w:r>
      <w:hyperlink r:id="rId19" w:history="1">
        <w:r w:rsidR="00B30D68" w:rsidRPr="00CB692E">
          <w:rPr>
            <w:rStyle w:val="a8"/>
          </w:rPr>
          <w:t>http://liart.ru/ru/</w:t>
        </w:r>
      </w:hyperlink>
      <w:r w:rsidRPr="00CB692E">
        <w:t xml:space="preserve"> </w:t>
      </w:r>
    </w:p>
    <w:p w:rsidR="00B30D68" w:rsidRPr="00CB692E" w:rsidRDefault="00890056" w:rsidP="0080762A">
      <w:pPr>
        <w:pStyle w:val="a3"/>
        <w:tabs>
          <w:tab w:val="left" w:pos="851"/>
          <w:tab w:val="left" w:pos="1701"/>
          <w:tab w:val="left" w:pos="8647"/>
        </w:tabs>
        <w:ind w:left="426"/>
        <w:jc w:val="both"/>
      </w:pPr>
      <w:r w:rsidRPr="00CB692E">
        <w:t xml:space="preserve">4. Областная научная библиотека им. В. Д. Федорова [Электронный ресурс]: официальный сайт. – URL: https://yandex.ru/maps/org/kemerovskaya_oblastnaya_nauchnaya_biblioteka_im_v_d_fyo </w:t>
      </w:r>
      <w:proofErr w:type="spellStart"/>
      <w:r w:rsidRPr="00CB692E">
        <w:t>dorova</w:t>
      </w:r>
      <w:proofErr w:type="spellEnd"/>
      <w:r w:rsidRPr="00CB692E">
        <w:t xml:space="preserve"> </w:t>
      </w:r>
    </w:p>
    <w:p w:rsidR="00300725" w:rsidRPr="00CB692E" w:rsidRDefault="00890056" w:rsidP="0080762A">
      <w:pPr>
        <w:pStyle w:val="a3"/>
        <w:tabs>
          <w:tab w:val="left" w:pos="851"/>
          <w:tab w:val="left" w:pos="1701"/>
          <w:tab w:val="left" w:pos="8647"/>
        </w:tabs>
        <w:ind w:left="426"/>
        <w:jc w:val="both"/>
        <w:rPr>
          <w:i/>
        </w:rPr>
      </w:pPr>
      <w:r w:rsidRPr="00CB692E">
        <w:t xml:space="preserve">5. Библиотека Кемеровского государственного института культуры [Электронный ресурс]: официальный сайт. – URL: https://library.kemgik.ru/ </w:t>
      </w:r>
    </w:p>
    <w:p w:rsidR="008B5D98" w:rsidRPr="00CB692E" w:rsidRDefault="008B5D98" w:rsidP="00903825">
      <w:pPr>
        <w:pStyle w:val="a3"/>
        <w:tabs>
          <w:tab w:val="left" w:pos="8647"/>
        </w:tabs>
        <w:jc w:val="both"/>
        <w:rPr>
          <w:i/>
        </w:rPr>
      </w:pPr>
    </w:p>
    <w:p w:rsidR="00300725" w:rsidRPr="00CB692E" w:rsidRDefault="00300725" w:rsidP="00B30D68">
      <w:pPr>
        <w:pStyle w:val="3"/>
        <w:numPr>
          <w:ilvl w:val="1"/>
          <w:numId w:val="9"/>
        </w:numPr>
        <w:tabs>
          <w:tab w:val="left" w:pos="709"/>
        </w:tabs>
        <w:ind w:left="0" w:firstLine="0"/>
        <w:jc w:val="center"/>
      </w:pPr>
      <w:bookmarkStart w:id="13" w:name="_Toc84187309"/>
      <w:r w:rsidRPr="00CB692E">
        <w:t>Программное обеспечение и информационные справочные системы</w:t>
      </w:r>
      <w:bookmarkEnd w:id="13"/>
    </w:p>
    <w:p w:rsidR="00300725" w:rsidRPr="00CB692E" w:rsidRDefault="001C4B20" w:rsidP="00423F98">
      <w:pPr>
        <w:pStyle w:val="TableParagraph"/>
        <w:ind w:firstLine="709"/>
        <w:rPr>
          <w:rFonts w:ascii="Times New Roman" w:hAnsi="Times New Roman"/>
          <w:i/>
          <w:sz w:val="24"/>
          <w:szCs w:val="24"/>
        </w:rPr>
      </w:pPr>
      <w:r w:rsidRPr="00CB692E">
        <w:rPr>
          <w:rFonts w:ascii="Times New Roman" w:hAnsi="Times New Roman"/>
          <w:i/>
          <w:sz w:val="24"/>
          <w:szCs w:val="24"/>
        </w:rPr>
        <w:t>Лицензионное программное</w:t>
      </w:r>
      <w:r w:rsidR="00300725" w:rsidRPr="00CB692E">
        <w:rPr>
          <w:rFonts w:ascii="Times New Roman" w:hAnsi="Times New Roman"/>
          <w:i/>
          <w:sz w:val="24"/>
          <w:szCs w:val="24"/>
        </w:rPr>
        <w:t xml:space="preserve"> обеспечение:</w:t>
      </w:r>
    </w:p>
    <w:p w:rsidR="00300725" w:rsidRPr="00CB692E" w:rsidRDefault="001C4B20" w:rsidP="00423F98">
      <w:pPr>
        <w:pStyle w:val="TableParagraph"/>
        <w:ind w:firstLine="709"/>
        <w:rPr>
          <w:rFonts w:ascii="Times New Roman" w:hAnsi="Times New Roman"/>
          <w:sz w:val="24"/>
          <w:szCs w:val="24"/>
        </w:rPr>
      </w:pPr>
      <w:r w:rsidRPr="00CB692E">
        <w:rPr>
          <w:rFonts w:ascii="Times New Roman" w:hAnsi="Times New Roman"/>
          <w:sz w:val="24"/>
          <w:szCs w:val="24"/>
        </w:rPr>
        <w:t xml:space="preserve">Операционная система – </w:t>
      </w:r>
      <w:r w:rsidR="00776150" w:rsidRPr="00CB692E">
        <w:rPr>
          <w:rFonts w:ascii="Times New Roman" w:hAnsi="Times New Roman"/>
          <w:sz w:val="24"/>
          <w:szCs w:val="24"/>
        </w:rPr>
        <w:t xml:space="preserve">MS </w:t>
      </w:r>
      <w:proofErr w:type="spellStart"/>
      <w:r w:rsidR="00776150" w:rsidRPr="00CB692E">
        <w:rPr>
          <w:rFonts w:ascii="Times New Roman" w:hAnsi="Times New Roman"/>
          <w:sz w:val="24"/>
          <w:szCs w:val="24"/>
        </w:rPr>
        <w:t>Windows</w:t>
      </w:r>
      <w:proofErr w:type="spellEnd"/>
      <w:r w:rsidR="00776150" w:rsidRPr="00CB692E">
        <w:rPr>
          <w:rFonts w:ascii="Times New Roman" w:hAnsi="Times New Roman"/>
          <w:sz w:val="24"/>
          <w:szCs w:val="24"/>
        </w:rPr>
        <w:t xml:space="preserve"> </w:t>
      </w:r>
      <w:r w:rsidRPr="00CB692E">
        <w:rPr>
          <w:rFonts w:ascii="Times New Roman" w:hAnsi="Times New Roman"/>
          <w:sz w:val="24"/>
          <w:szCs w:val="24"/>
        </w:rPr>
        <w:t>(10, 8,7,</w:t>
      </w:r>
      <w:r w:rsidR="00300725" w:rsidRPr="00CB692E">
        <w:rPr>
          <w:rFonts w:ascii="Times New Roman" w:hAnsi="Times New Roman"/>
          <w:sz w:val="24"/>
          <w:szCs w:val="24"/>
        </w:rPr>
        <w:t xml:space="preserve"> </w:t>
      </w:r>
      <w:r w:rsidR="00776150" w:rsidRPr="00CB692E">
        <w:rPr>
          <w:rFonts w:ascii="Times New Roman" w:hAnsi="Times New Roman"/>
          <w:sz w:val="24"/>
          <w:szCs w:val="24"/>
        </w:rPr>
        <w:t>XP</w:t>
      </w:r>
      <w:r w:rsidRPr="00CB692E">
        <w:rPr>
          <w:rFonts w:ascii="Times New Roman" w:hAnsi="Times New Roman"/>
          <w:sz w:val="24"/>
          <w:szCs w:val="24"/>
        </w:rPr>
        <w:t>)</w:t>
      </w:r>
    </w:p>
    <w:p w:rsidR="00300725" w:rsidRPr="00CB692E" w:rsidRDefault="00300725" w:rsidP="00423F98">
      <w:pPr>
        <w:pStyle w:val="TableParagraph"/>
        <w:ind w:firstLine="709"/>
        <w:rPr>
          <w:rFonts w:ascii="Times New Roman" w:hAnsi="Times New Roman"/>
          <w:sz w:val="24"/>
          <w:szCs w:val="24"/>
          <w:lang w:val="en-US"/>
        </w:rPr>
      </w:pPr>
      <w:r w:rsidRPr="00CB692E">
        <w:rPr>
          <w:rFonts w:ascii="Times New Roman" w:hAnsi="Times New Roman"/>
          <w:sz w:val="24"/>
          <w:szCs w:val="24"/>
        </w:rPr>
        <w:t>Офисный</w:t>
      </w:r>
      <w:r w:rsidRPr="00CB692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B692E">
        <w:rPr>
          <w:rFonts w:ascii="Times New Roman" w:hAnsi="Times New Roman"/>
          <w:sz w:val="24"/>
          <w:szCs w:val="24"/>
        </w:rPr>
        <w:t>пакет</w:t>
      </w:r>
      <w:r w:rsidR="001C4B20" w:rsidRPr="00CB692E">
        <w:rPr>
          <w:rFonts w:ascii="Times New Roman" w:hAnsi="Times New Roman"/>
          <w:sz w:val="24"/>
          <w:szCs w:val="24"/>
          <w:lang w:val="en-US"/>
        </w:rPr>
        <w:t xml:space="preserve"> – </w:t>
      </w:r>
      <w:r w:rsidR="00776150" w:rsidRPr="00CB692E">
        <w:rPr>
          <w:rFonts w:ascii="Times New Roman" w:hAnsi="Times New Roman"/>
          <w:sz w:val="24"/>
          <w:szCs w:val="24"/>
          <w:lang w:val="en-US"/>
        </w:rPr>
        <w:t>M</w:t>
      </w:r>
      <w:r w:rsidR="001C4B20" w:rsidRPr="00CB692E">
        <w:rPr>
          <w:rFonts w:ascii="Times New Roman" w:hAnsi="Times New Roman"/>
          <w:sz w:val="24"/>
          <w:szCs w:val="24"/>
          <w:lang w:val="en-US"/>
        </w:rPr>
        <w:t xml:space="preserve">icrosoft </w:t>
      </w:r>
      <w:r w:rsidR="00776150" w:rsidRPr="00CB692E">
        <w:rPr>
          <w:rFonts w:ascii="Times New Roman" w:hAnsi="Times New Roman"/>
          <w:sz w:val="24"/>
          <w:szCs w:val="24"/>
          <w:lang w:val="en-US"/>
        </w:rPr>
        <w:t>O</w:t>
      </w:r>
      <w:r w:rsidR="001C4B20" w:rsidRPr="00CB692E">
        <w:rPr>
          <w:rFonts w:ascii="Times New Roman" w:hAnsi="Times New Roman"/>
          <w:sz w:val="24"/>
          <w:szCs w:val="24"/>
          <w:lang w:val="en-US"/>
        </w:rPr>
        <w:t>ffice (</w:t>
      </w:r>
      <w:proofErr w:type="spellStart"/>
      <w:r w:rsidR="001C4B20" w:rsidRPr="00CB692E">
        <w:rPr>
          <w:rFonts w:ascii="Times New Roman" w:hAnsi="Times New Roman"/>
          <w:sz w:val="24"/>
          <w:szCs w:val="24"/>
          <w:lang w:val="en-US"/>
        </w:rPr>
        <w:t>ms</w:t>
      </w:r>
      <w:proofErr w:type="spellEnd"/>
      <w:r w:rsidR="001C4B20" w:rsidRPr="00CB69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CB692E">
        <w:rPr>
          <w:rFonts w:ascii="Times New Roman" w:hAnsi="Times New Roman"/>
          <w:sz w:val="24"/>
          <w:szCs w:val="24"/>
          <w:lang w:val="en-US"/>
        </w:rPr>
        <w:t>W</w:t>
      </w:r>
      <w:r w:rsidR="001C4B20" w:rsidRPr="00CB692E">
        <w:rPr>
          <w:rFonts w:ascii="Times New Roman" w:hAnsi="Times New Roman"/>
          <w:sz w:val="24"/>
          <w:szCs w:val="24"/>
          <w:lang w:val="en-US"/>
        </w:rPr>
        <w:t xml:space="preserve">ord, </w:t>
      </w:r>
      <w:proofErr w:type="spellStart"/>
      <w:r w:rsidR="001C4B20" w:rsidRPr="00CB692E">
        <w:rPr>
          <w:rFonts w:ascii="Times New Roman" w:hAnsi="Times New Roman"/>
          <w:sz w:val="24"/>
          <w:szCs w:val="24"/>
          <w:lang w:val="en-US"/>
        </w:rPr>
        <w:t>ms</w:t>
      </w:r>
      <w:proofErr w:type="spellEnd"/>
      <w:r w:rsidR="001C4B20" w:rsidRPr="00CB69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CB692E">
        <w:rPr>
          <w:rFonts w:ascii="Times New Roman" w:hAnsi="Times New Roman"/>
          <w:sz w:val="24"/>
          <w:szCs w:val="24"/>
          <w:lang w:val="en-US"/>
        </w:rPr>
        <w:t>E</w:t>
      </w:r>
      <w:r w:rsidR="001C4B20" w:rsidRPr="00CB692E">
        <w:rPr>
          <w:rFonts w:ascii="Times New Roman" w:hAnsi="Times New Roman"/>
          <w:sz w:val="24"/>
          <w:szCs w:val="24"/>
          <w:lang w:val="en-US"/>
        </w:rPr>
        <w:t xml:space="preserve">xcel, </w:t>
      </w:r>
      <w:proofErr w:type="spellStart"/>
      <w:r w:rsidR="001C4B20" w:rsidRPr="00CB692E">
        <w:rPr>
          <w:rFonts w:ascii="Times New Roman" w:hAnsi="Times New Roman"/>
          <w:sz w:val="24"/>
          <w:szCs w:val="24"/>
          <w:lang w:val="en-US"/>
        </w:rPr>
        <w:t>ms</w:t>
      </w:r>
      <w:proofErr w:type="spellEnd"/>
      <w:r w:rsidR="001C4B20" w:rsidRPr="00CB69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CB692E">
        <w:rPr>
          <w:rFonts w:ascii="Times New Roman" w:hAnsi="Times New Roman"/>
          <w:sz w:val="24"/>
          <w:szCs w:val="24"/>
          <w:lang w:val="en-US"/>
        </w:rPr>
        <w:t>PowerP</w:t>
      </w:r>
      <w:r w:rsidR="001C4B20" w:rsidRPr="00CB692E">
        <w:rPr>
          <w:rFonts w:ascii="Times New Roman" w:hAnsi="Times New Roman"/>
          <w:sz w:val="24"/>
          <w:szCs w:val="24"/>
          <w:lang w:val="en-US"/>
        </w:rPr>
        <w:t xml:space="preserve">oint, </w:t>
      </w:r>
      <w:proofErr w:type="spellStart"/>
      <w:r w:rsidR="001C4B20" w:rsidRPr="00CB692E">
        <w:rPr>
          <w:rFonts w:ascii="Times New Roman" w:hAnsi="Times New Roman"/>
          <w:sz w:val="24"/>
          <w:szCs w:val="24"/>
          <w:lang w:val="en-US"/>
        </w:rPr>
        <w:t>ms</w:t>
      </w:r>
      <w:proofErr w:type="spellEnd"/>
      <w:r w:rsidRPr="00CB69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CB692E">
        <w:rPr>
          <w:rFonts w:ascii="Times New Roman" w:hAnsi="Times New Roman"/>
          <w:sz w:val="24"/>
          <w:szCs w:val="24"/>
          <w:lang w:val="en-US"/>
        </w:rPr>
        <w:t>A</w:t>
      </w:r>
      <w:r w:rsidR="001C4B20" w:rsidRPr="00CB692E">
        <w:rPr>
          <w:rFonts w:ascii="Times New Roman" w:hAnsi="Times New Roman"/>
          <w:sz w:val="24"/>
          <w:szCs w:val="24"/>
          <w:lang w:val="en-US"/>
        </w:rPr>
        <w:t>ccess)</w:t>
      </w:r>
    </w:p>
    <w:p w:rsidR="00300725" w:rsidRPr="00CB692E" w:rsidRDefault="00300725" w:rsidP="00423F98">
      <w:pPr>
        <w:pStyle w:val="TableParagraph"/>
        <w:ind w:firstLine="709"/>
        <w:rPr>
          <w:rFonts w:ascii="Times New Roman" w:hAnsi="Times New Roman"/>
          <w:sz w:val="24"/>
          <w:szCs w:val="24"/>
          <w:lang w:val="en-US"/>
        </w:rPr>
      </w:pPr>
      <w:r w:rsidRPr="00CB692E">
        <w:rPr>
          <w:rFonts w:ascii="Times New Roman" w:hAnsi="Times New Roman"/>
          <w:sz w:val="24"/>
          <w:szCs w:val="24"/>
        </w:rPr>
        <w:t>Антивирус</w:t>
      </w:r>
      <w:r w:rsidR="001C4B20" w:rsidRPr="00CB69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CB692E">
        <w:rPr>
          <w:rFonts w:ascii="Times New Roman" w:hAnsi="Times New Roman"/>
          <w:sz w:val="24"/>
          <w:szCs w:val="24"/>
          <w:lang w:val="en-US"/>
        </w:rPr>
        <w:t>–</w:t>
      </w:r>
      <w:r w:rsidR="001C4B20" w:rsidRPr="00CB69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CB692E">
        <w:rPr>
          <w:rFonts w:ascii="Times New Roman" w:hAnsi="Times New Roman"/>
          <w:sz w:val="24"/>
          <w:szCs w:val="24"/>
          <w:lang w:val="en-US"/>
        </w:rPr>
        <w:t>K</w:t>
      </w:r>
      <w:r w:rsidR="001C4B20" w:rsidRPr="00CB692E">
        <w:rPr>
          <w:rFonts w:ascii="Times New Roman" w:hAnsi="Times New Roman"/>
          <w:sz w:val="24"/>
          <w:szCs w:val="24"/>
          <w:lang w:val="en-US"/>
        </w:rPr>
        <w:t xml:space="preserve">aspersky endpoint security </w:t>
      </w:r>
      <w:r w:rsidRPr="00CB692E">
        <w:rPr>
          <w:rFonts w:ascii="Times New Roman" w:hAnsi="Times New Roman"/>
          <w:sz w:val="24"/>
          <w:szCs w:val="24"/>
        </w:rPr>
        <w:t>для</w:t>
      </w:r>
      <w:r w:rsidRPr="00CB69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CB692E">
        <w:rPr>
          <w:rFonts w:ascii="Times New Roman" w:hAnsi="Times New Roman"/>
          <w:sz w:val="24"/>
          <w:szCs w:val="24"/>
          <w:lang w:val="en-US"/>
        </w:rPr>
        <w:t>W</w:t>
      </w:r>
      <w:r w:rsidR="001C4B20" w:rsidRPr="00CB692E">
        <w:rPr>
          <w:rFonts w:ascii="Times New Roman" w:hAnsi="Times New Roman"/>
          <w:sz w:val="24"/>
          <w:szCs w:val="24"/>
          <w:lang w:val="en-US"/>
        </w:rPr>
        <w:t>indows</w:t>
      </w:r>
    </w:p>
    <w:p w:rsidR="00300725" w:rsidRPr="00CB692E" w:rsidRDefault="00300725" w:rsidP="00423F98">
      <w:pPr>
        <w:pStyle w:val="TableParagraph"/>
        <w:ind w:firstLine="709"/>
        <w:rPr>
          <w:rFonts w:ascii="Times New Roman" w:hAnsi="Times New Roman"/>
          <w:sz w:val="24"/>
          <w:szCs w:val="24"/>
          <w:lang w:val="en-US"/>
        </w:rPr>
      </w:pPr>
      <w:r w:rsidRPr="00CB692E">
        <w:rPr>
          <w:rFonts w:ascii="Times New Roman" w:hAnsi="Times New Roman"/>
          <w:sz w:val="24"/>
          <w:szCs w:val="24"/>
        </w:rPr>
        <w:t>Видео</w:t>
      </w:r>
      <w:r w:rsidRPr="00CB692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B692E">
        <w:rPr>
          <w:rFonts w:ascii="Times New Roman" w:hAnsi="Times New Roman"/>
          <w:sz w:val="24"/>
          <w:szCs w:val="24"/>
        </w:rPr>
        <w:t>редактор</w:t>
      </w:r>
      <w:r w:rsidR="001C4B20" w:rsidRPr="00CB69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CB692E">
        <w:rPr>
          <w:rFonts w:ascii="Times New Roman" w:hAnsi="Times New Roman"/>
          <w:sz w:val="24"/>
          <w:szCs w:val="24"/>
          <w:lang w:val="en-US"/>
        </w:rPr>
        <w:t>–</w:t>
      </w:r>
      <w:r w:rsidR="001C4B20" w:rsidRPr="00CB69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CB692E">
        <w:rPr>
          <w:rFonts w:ascii="Times New Roman" w:hAnsi="Times New Roman"/>
          <w:sz w:val="24"/>
          <w:szCs w:val="24"/>
          <w:lang w:val="en-US"/>
        </w:rPr>
        <w:t>A</w:t>
      </w:r>
      <w:r w:rsidR="001C4B20" w:rsidRPr="00CB692E">
        <w:rPr>
          <w:rFonts w:ascii="Times New Roman" w:hAnsi="Times New Roman"/>
          <w:sz w:val="24"/>
          <w:szCs w:val="24"/>
          <w:lang w:val="en-US"/>
        </w:rPr>
        <w:t>dobe cs6 master</w:t>
      </w:r>
      <w:r w:rsidRPr="00CB69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C4B20" w:rsidRPr="00CB692E">
        <w:rPr>
          <w:rFonts w:ascii="Times New Roman" w:hAnsi="Times New Roman"/>
          <w:sz w:val="24"/>
          <w:szCs w:val="24"/>
          <w:lang w:val="en-US"/>
        </w:rPr>
        <w:t>collection</w:t>
      </w:r>
    </w:p>
    <w:p w:rsidR="00300725" w:rsidRPr="00CB692E" w:rsidRDefault="001C4B20" w:rsidP="00423F98">
      <w:pPr>
        <w:pStyle w:val="TableParagraph"/>
        <w:ind w:firstLine="709"/>
        <w:rPr>
          <w:rFonts w:ascii="Times New Roman" w:hAnsi="Times New Roman"/>
          <w:i/>
          <w:sz w:val="24"/>
          <w:szCs w:val="24"/>
        </w:rPr>
      </w:pPr>
      <w:r w:rsidRPr="00CB692E">
        <w:rPr>
          <w:rFonts w:ascii="Times New Roman" w:hAnsi="Times New Roman"/>
          <w:i/>
          <w:sz w:val="24"/>
          <w:szCs w:val="24"/>
        </w:rPr>
        <w:t>Свободно распространяемое программное</w:t>
      </w:r>
      <w:r w:rsidR="00300725" w:rsidRPr="00CB692E">
        <w:rPr>
          <w:rFonts w:ascii="Times New Roman" w:hAnsi="Times New Roman"/>
          <w:i/>
          <w:sz w:val="24"/>
          <w:szCs w:val="24"/>
        </w:rPr>
        <w:t xml:space="preserve"> обеспечение:</w:t>
      </w:r>
    </w:p>
    <w:p w:rsidR="00300725" w:rsidRPr="00CB692E" w:rsidRDefault="00300725" w:rsidP="00423F98">
      <w:pPr>
        <w:pStyle w:val="TableParagraph"/>
        <w:ind w:firstLine="709"/>
        <w:rPr>
          <w:rFonts w:ascii="Times New Roman" w:hAnsi="Times New Roman"/>
          <w:sz w:val="24"/>
          <w:szCs w:val="24"/>
        </w:rPr>
      </w:pPr>
      <w:r w:rsidRPr="00CB692E">
        <w:rPr>
          <w:rFonts w:ascii="Times New Roman" w:hAnsi="Times New Roman"/>
          <w:sz w:val="24"/>
          <w:szCs w:val="24"/>
        </w:rPr>
        <w:t xml:space="preserve">Офисный пакет – </w:t>
      </w:r>
      <w:proofErr w:type="spellStart"/>
      <w:r w:rsidR="00776150" w:rsidRPr="00CB692E">
        <w:rPr>
          <w:rFonts w:ascii="Times New Roman" w:hAnsi="Times New Roman"/>
          <w:sz w:val="24"/>
          <w:szCs w:val="24"/>
        </w:rPr>
        <w:t>L</w:t>
      </w:r>
      <w:r w:rsidR="001C4B20" w:rsidRPr="00CB692E">
        <w:rPr>
          <w:rFonts w:ascii="Times New Roman" w:hAnsi="Times New Roman"/>
          <w:sz w:val="24"/>
          <w:szCs w:val="24"/>
        </w:rPr>
        <w:t>ibreoffice</w:t>
      </w:r>
      <w:proofErr w:type="spellEnd"/>
    </w:p>
    <w:p w:rsidR="00300725" w:rsidRPr="00CB692E" w:rsidRDefault="00B2420C" w:rsidP="00423F98">
      <w:pPr>
        <w:pStyle w:val="TableParagraph"/>
        <w:ind w:firstLine="709"/>
        <w:rPr>
          <w:rFonts w:ascii="Times New Roman" w:hAnsi="Times New Roman"/>
          <w:sz w:val="24"/>
          <w:szCs w:val="24"/>
          <w:lang w:val="en-US"/>
        </w:rPr>
      </w:pPr>
      <w:r w:rsidRPr="00CB692E">
        <w:rPr>
          <w:rFonts w:ascii="Times New Roman" w:hAnsi="Times New Roman"/>
          <w:sz w:val="24"/>
          <w:szCs w:val="24"/>
        </w:rPr>
        <w:t>Браузер</w:t>
      </w:r>
      <w:r w:rsidRPr="00CB69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CB692E">
        <w:rPr>
          <w:rFonts w:ascii="Times New Roman" w:hAnsi="Times New Roman"/>
          <w:sz w:val="24"/>
          <w:szCs w:val="24"/>
        </w:rPr>
        <w:t>М</w:t>
      </w:r>
      <w:proofErr w:type="spellStart"/>
      <w:r w:rsidR="001C4B20" w:rsidRPr="00CB692E">
        <w:rPr>
          <w:rFonts w:ascii="Times New Roman" w:hAnsi="Times New Roman"/>
          <w:sz w:val="24"/>
          <w:szCs w:val="24"/>
          <w:lang w:val="en-US"/>
        </w:rPr>
        <w:t>ozzila</w:t>
      </w:r>
      <w:proofErr w:type="spellEnd"/>
      <w:r w:rsidR="001C4B20" w:rsidRPr="00CB69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C4B20" w:rsidRPr="00CB692E">
        <w:rPr>
          <w:rFonts w:ascii="Times New Roman" w:hAnsi="Times New Roman"/>
          <w:sz w:val="24"/>
          <w:szCs w:val="24"/>
          <w:lang w:val="en-US"/>
        </w:rPr>
        <w:t>firefox</w:t>
      </w:r>
      <w:proofErr w:type="spellEnd"/>
      <w:r w:rsidR="001C4B20" w:rsidRPr="00CB692E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776150" w:rsidRPr="00CB692E">
        <w:rPr>
          <w:rFonts w:ascii="Times New Roman" w:hAnsi="Times New Roman"/>
          <w:sz w:val="24"/>
          <w:szCs w:val="24"/>
          <w:lang w:val="en-US"/>
        </w:rPr>
        <w:t>I</w:t>
      </w:r>
      <w:r w:rsidR="001C4B20" w:rsidRPr="00CB692E">
        <w:rPr>
          <w:rFonts w:ascii="Times New Roman" w:hAnsi="Times New Roman"/>
          <w:sz w:val="24"/>
          <w:szCs w:val="24"/>
          <w:lang w:val="en-US"/>
        </w:rPr>
        <w:t>nternet</w:t>
      </w:r>
      <w:r w:rsidR="00300725" w:rsidRPr="00CB69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C4B20" w:rsidRPr="00CB692E">
        <w:rPr>
          <w:rFonts w:ascii="Times New Roman" w:hAnsi="Times New Roman"/>
          <w:sz w:val="24"/>
          <w:szCs w:val="24"/>
          <w:lang w:val="en-US"/>
        </w:rPr>
        <w:t>explorer)</w:t>
      </w:r>
    </w:p>
    <w:p w:rsidR="00B30D68" w:rsidRPr="00CB692E" w:rsidRDefault="00B30D68" w:rsidP="00423F98">
      <w:pPr>
        <w:pStyle w:val="TableParagraph"/>
        <w:ind w:firstLine="709"/>
        <w:rPr>
          <w:rFonts w:ascii="Times New Roman" w:hAnsi="Times New Roman"/>
          <w:sz w:val="24"/>
          <w:szCs w:val="24"/>
        </w:rPr>
      </w:pPr>
      <w:r w:rsidRPr="00CB692E">
        <w:rPr>
          <w:rFonts w:ascii="Times New Roman" w:hAnsi="Times New Roman"/>
          <w:sz w:val="24"/>
          <w:szCs w:val="24"/>
        </w:rPr>
        <w:t xml:space="preserve">Базы данных, информационно-справочные и поисковые системы </w:t>
      </w:r>
    </w:p>
    <w:p w:rsidR="00300725" w:rsidRPr="00CB692E" w:rsidRDefault="00300725" w:rsidP="00423F98">
      <w:pPr>
        <w:pStyle w:val="TableParagraph"/>
        <w:ind w:firstLine="709"/>
        <w:rPr>
          <w:rFonts w:ascii="Times New Roman" w:hAnsi="Times New Roman"/>
          <w:sz w:val="24"/>
          <w:szCs w:val="24"/>
        </w:rPr>
      </w:pPr>
      <w:r w:rsidRPr="00CB692E">
        <w:rPr>
          <w:rFonts w:ascii="Times New Roman" w:hAnsi="Times New Roman"/>
          <w:sz w:val="24"/>
          <w:szCs w:val="24"/>
        </w:rPr>
        <w:t xml:space="preserve">Консультант </w:t>
      </w:r>
      <w:r w:rsidR="001C4B20" w:rsidRPr="00CB692E">
        <w:rPr>
          <w:rFonts w:ascii="Times New Roman" w:hAnsi="Times New Roman"/>
          <w:sz w:val="24"/>
          <w:szCs w:val="24"/>
        </w:rPr>
        <w:t>плюс</w:t>
      </w:r>
    </w:p>
    <w:p w:rsidR="00300725" w:rsidRPr="00CB692E" w:rsidRDefault="00300725" w:rsidP="00423F98">
      <w:pPr>
        <w:pStyle w:val="a3"/>
        <w:jc w:val="both"/>
        <w:rPr>
          <w:i/>
        </w:rPr>
      </w:pPr>
    </w:p>
    <w:p w:rsidR="0059284E" w:rsidRDefault="0059284E" w:rsidP="0059284E">
      <w:pPr>
        <w:pStyle w:val="3"/>
        <w:numPr>
          <w:ilvl w:val="0"/>
          <w:numId w:val="9"/>
        </w:numPr>
        <w:tabs>
          <w:tab w:val="left" w:pos="709"/>
        </w:tabs>
      </w:pPr>
      <w:bookmarkStart w:id="14" w:name="_Toc84187310"/>
      <w:r>
        <w:t>Материально-техническое обеспечение дисциплины</w:t>
      </w:r>
    </w:p>
    <w:p w:rsidR="0059284E" w:rsidRDefault="0059284E" w:rsidP="0059284E">
      <w:pPr>
        <w:pStyle w:val="3"/>
        <w:tabs>
          <w:tab w:val="left" w:pos="709"/>
        </w:tabs>
        <w:ind w:left="0" w:firstLine="709"/>
        <w:rPr>
          <w:b w:val="0"/>
        </w:rPr>
      </w:pPr>
      <w:r w:rsidRPr="0059284E">
        <w:rPr>
          <w:b w:val="0"/>
        </w:rPr>
        <w:t>Лекционные занятия проводятся в аудитории оснащенной столами, стульями, доской, компьютер и телевизионный экран.</w:t>
      </w:r>
    </w:p>
    <w:p w:rsidR="0059284E" w:rsidRPr="0059284E" w:rsidRDefault="0059284E" w:rsidP="0059284E">
      <w:pPr>
        <w:pStyle w:val="3"/>
        <w:tabs>
          <w:tab w:val="left" w:pos="709"/>
        </w:tabs>
        <w:ind w:left="0" w:firstLine="709"/>
        <w:rPr>
          <w:b w:val="0"/>
        </w:rPr>
      </w:pPr>
    </w:p>
    <w:p w:rsidR="00300725" w:rsidRPr="00CB692E" w:rsidRDefault="00300725" w:rsidP="0059284E">
      <w:pPr>
        <w:pStyle w:val="3"/>
        <w:numPr>
          <w:ilvl w:val="0"/>
          <w:numId w:val="9"/>
        </w:numPr>
        <w:tabs>
          <w:tab w:val="left" w:pos="567"/>
        </w:tabs>
        <w:ind w:left="0" w:firstLine="0"/>
        <w:jc w:val="center"/>
      </w:pPr>
      <w:r w:rsidRPr="00CB692E">
        <w:t>Особенности реализации дисциплины для инвалидов и лиц с ограниченными</w:t>
      </w:r>
      <w:r w:rsidRPr="00CB692E">
        <w:rPr>
          <w:u w:val="thick" w:color="FDF47E"/>
        </w:rPr>
        <w:t xml:space="preserve"> </w:t>
      </w:r>
      <w:r w:rsidRPr="00CB692E">
        <w:t>возможностями здоровья</w:t>
      </w:r>
      <w:bookmarkEnd w:id="14"/>
    </w:p>
    <w:p w:rsidR="00B30D68" w:rsidRPr="00CB692E" w:rsidRDefault="00061517" w:rsidP="00061517">
      <w:pPr>
        <w:pStyle w:val="a3"/>
        <w:ind w:firstLine="709"/>
        <w:jc w:val="both"/>
      </w:pPr>
      <w:r w:rsidRPr="00CB692E">
        <w:t xml:space="preserve">Для обеспечения образования инвалидов и обучающихся с ограниченными возможностями здоровья разрабатывается: </w:t>
      </w:r>
    </w:p>
    <w:p w:rsidR="00B30D68" w:rsidRPr="00CB692E" w:rsidRDefault="00061517" w:rsidP="00061517">
      <w:pPr>
        <w:pStyle w:val="a3"/>
        <w:ind w:firstLine="709"/>
        <w:jc w:val="both"/>
      </w:pPr>
      <w:r w:rsidRPr="00CB692E">
        <w:t xml:space="preserve">- адаптированная образовательная программа; </w:t>
      </w:r>
    </w:p>
    <w:p w:rsidR="00B30D68" w:rsidRPr="00CB692E" w:rsidRDefault="00061517" w:rsidP="00061517">
      <w:pPr>
        <w:pStyle w:val="a3"/>
        <w:ind w:firstLine="709"/>
        <w:jc w:val="both"/>
      </w:pPr>
      <w:r w:rsidRPr="00CB692E">
        <w:t xml:space="preserve">-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B30D68" w:rsidRPr="00CB692E" w:rsidRDefault="00061517" w:rsidP="00061517">
      <w:pPr>
        <w:pStyle w:val="a3"/>
        <w:ind w:firstLine="709"/>
        <w:jc w:val="both"/>
      </w:pPr>
      <w:r w:rsidRPr="00CB692E">
        <w:t xml:space="preserve">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- </w:t>
      </w:r>
      <w:r w:rsidRPr="00CB692E">
        <w:lastRenderedPageBreak/>
        <w:t xml:space="preserve">устанавливаются адаптированные формы проведения с учетом индивидуальных психофизиологических особенностей: </w:t>
      </w:r>
    </w:p>
    <w:p w:rsidR="00B30D68" w:rsidRPr="00CB692E" w:rsidRDefault="00061517" w:rsidP="00061517">
      <w:pPr>
        <w:pStyle w:val="a3"/>
        <w:ind w:firstLine="709"/>
        <w:jc w:val="both"/>
      </w:pPr>
      <w:r w:rsidRPr="00CB692E">
        <w:t xml:space="preserve">- для лиц с нарушением зрения задания предлагаются с укрупненным шрифтом; </w:t>
      </w:r>
    </w:p>
    <w:p w:rsidR="00B30D68" w:rsidRPr="00CB692E" w:rsidRDefault="00061517" w:rsidP="00061517">
      <w:pPr>
        <w:pStyle w:val="a3"/>
        <w:ind w:firstLine="709"/>
        <w:jc w:val="both"/>
      </w:pPr>
      <w:r w:rsidRPr="00CB692E">
        <w:t xml:space="preserve">- для лиц с нарушением слуха - оценочные средства предоставляются в письменной форме с возможностью замены устного ответа на письменный ответ; </w:t>
      </w:r>
    </w:p>
    <w:p w:rsidR="00B30D68" w:rsidRPr="00CB692E" w:rsidRDefault="00061517" w:rsidP="00061517">
      <w:pPr>
        <w:pStyle w:val="a3"/>
        <w:ind w:firstLine="709"/>
        <w:jc w:val="both"/>
      </w:pPr>
      <w:r w:rsidRPr="00CB692E">
        <w:t xml:space="preserve">- для лиц с нарушением опорно-двигательного аппарата - двигательные формы оценочных средств - заменяются на письменные или устные с исключением двигательной активности; </w:t>
      </w:r>
    </w:p>
    <w:p w:rsidR="00B30D68" w:rsidRPr="00CB692E" w:rsidRDefault="00061517" w:rsidP="00061517">
      <w:pPr>
        <w:pStyle w:val="a3"/>
        <w:ind w:firstLine="709"/>
        <w:jc w:val="both"/>
      </w:pPr>
      <w:r w:rsidRPr="00CB692E">
        <w:t xml:space="preserve">- при необходимости студенту-инвалиду предоставляется дополнительное время для выполнения задания. </w:t>
      </w:r>
    </w:p>
    <w:p w:rsidR="00300725" w:rsidRPr="00CB692E" w:rsidRDefault="00061517" w:rsidP="00061517">
      <w:pPr>
        <w:pStyle w:val="a3"/>
        <w:ind w:firstLine="709"/>
        <w:jc w:val="both"/>
        <w:rPr>
          <w:i/>
        </w:rPr>
      </w:pPr>
      <w:r w:rsidRPr="00CB692E">
        <w:t>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</w:p>
    <w:p w:rsidR="008B5D98" w:rsidRPr="00CB692E" w:rsidRDefault="008B5D98" w:rsidP="00423F98">
      <w:pPr>
        <w:pStyle w:val="a3"/>
        <w:jc w:val="both"/>
        <w:rPr>
          <w:i/>
        </w:rPr>
      </w:pPr>
    </w:p>
    <w:p w:rsidR="0098235E" w:rsidRPr="00CB692E" w:rsidRDefault="00F01856" w:rsidP="0059284E">
      <w:pPr>
        <w:pStyle w:val="3"/>
        <w:numPr>
          <w:ilvl w:val="0"/>
          <w:numId w:val="9"/>
        </w:numPr>
        <w:tabs>
          <w:tab w:val="left" w:pos="709"/>
        </w:tabs>
      </w:pPr>
      <w:r w:rsidRPr="00CB692E">
        <w:t>Перечень ключевых слов</w:t>
      </w:r>
    </w:p>
    <w:p w:rsidR="0098235E" w:rsidRPr="00CB692E" w:rsidRDefault="0098235E" w:rsidP="0098235E">
      <w:pPr>
        <w:pStyle w:val="3"/>
        <w:tabs>
          <w:tab w:val="left" w:pos="709"/>
        </w:tabs>
        <w:ind w:left="1276"/>
      </w:pPr>
    </w:p>
    <w:p w:rsidR="00E8579C" w:rsidRPr="00CB692E" w:rsidRDefault="00E8579C" w:rsidP="00E8579C">
      <w:pPr>
        <w:widowControl/>
        <w:autoSpaceDE/>
        <w:autoSpaceDN/>
        <w:spacing w:line="259" w:lineRule="auto"/>
        <w:rPr>
          <w:sz w:val="24"/>
          <w:szCs w:val="24"/>
        </w:rPr>
        <w:sectPr w:rsidR="00E8579C" w:rsidRPr="00CB692E" w:rsidSect="002A3143">
          <w:pgSz w:w="11906" w:h="16838"/>
          <w:pgMar w:top="1134" w:right="1134" w:bottom="1134" w:left="1701" w:header="708" w:footer="708" w:gutter="0"/>
          <w:cols w:space="708"/>
          <w:docGrid w:linePitch="360"/>
        </w:sectPr>
      </w:pPr>
    </w:p>
    <w:p w:rsidR="00E8579C" w:rsidRPr="00CB692E" w:rsidRDefault="00E8579C" w:rsidP="00E8579C">
      <w:pPr>
        <w:widowControl/>
        <w:autoSpaceDE/>
        <w:autoSpaceDN/>
        <w:spacing w:line="259" w:lineRule="auto"/>
        <w:rPr>
          <w:sz w:val="24"/>
          <w:szCs w:val="24"/>
        </w:rPr>
      </w:pPr>
      <w:r w:rsidRPr="00CB692E">
        <w:rPr>
          <w:sz w:val="24"/>
          <w:szCs w:val="24"/>
        </w:rPr>
        <w:lastRenderedPageBreak/>
        <w:t xml:space="preserve">Адаптация социально-психологическая </w:t>
      </w:r>
    </w:p>
    <w:p w:rsidR="00E8579C" w:rsidRPr="00CB692E" w:rsidRDefault="00E8579C" w:rsidP="00E8579C">
      <w:pPr>
        <w:widowControl/>
        <w:autoSpaceDE/>
        <w:autoSpaceDN/>
        <w:spacing w:line="259" w:lineRule="auto"/>
        <w:ind w:right="-567"/>
        <w:rPr>
          <w:rFonts w:eastAsia="Calibri"/>
          <w:sz w:val="24"/>
          <w:szCs w:val="24"/>
          <w:lang w:eastAsia="en-US" w:bidi="ar-SA"/>
        </w:rPr>
      </w:pPr>
      <w:bookmarkStart w:id="15" w:name="_GoBack"/>
      <w:bookmarkEnd w:id="15"/>
      <w:r w:rsidRPr="00CB692E">
        <w:rPr>
          <w:rFonts w:eastAsia="Calibri"/>
          <w:sz w:val="24"/>
          <w:szCs w:val="24"/>
          <w:lang w:eastAsia="en-US" w:bidi="ar-SA"/>
        </w:rPr>
        <w:t xml:space="preserve">Воспитание </w:t>
      </w:r>
    </w:p>
    <w:p w:rsidR="00E8579C" w:rsidRPr="00CB692E" w:rsidRDefault="00E8579C" w:rsidP="00E8579C">
      <w:pPr>
        <w:widowControl/>
        <w:autoSpaceDE/>
        <w:autoSpaceDN/>
        <w:spacing w:line="259" w:lineRule="auto"/>
        <w:ind w:right="-567"/>
        <w:rPr>
          <w:rFonts w:eastAsia="Calibri"/>
          <w:sz w:val="24"/>
          <w:szCs w:val="24"/>
          <w:lang w:eastAsia="en-US" w:bidi="ar-SA"/>
        </w:rPr>
      </w:pPr>
      <w:r w:rsidRPr="00CB692E">
        <w:rPr>
          <w:rFonts w:eastAsia="Calibri"/>
          <w:sz w:val="24"/>
          <w:szCs w:val="24"/>
          <w:lang w:eastAsia="en-US" w:bidi="ar-SA"/>
        </w:rPr>
        <w:t xml:space="preserve">Восприятие </w:t>
      </w:r>
    </w:p>
    <w:p w:rsidR="00E8579C" w:rsidRPr="00CB692E" w:rsidRDefault="00E8579C" w:rsidP="00E8579C">
      <w:pPr>
        <w:widowControl/>
        <w:autoSpaceDE/>
        <w:autoSpaceDN/>
        <w:spacing w:line="259" w:lineRule="auto"/>
        <w:ind w:right="-852"/>
        <w:rPr>
          <w:rFonts w:eastAsia="Calibri"/>
          <w:sz w:val="24"/>
          <w:szCs w:val="24"/>
          <w:lang w:eastAsia="en-US" w:bidi="ar-SA"/>
        </w:rPr>
      </w:pPr>
      <w:r w:rsidRPr="00CB692E">
        <w:rPr>
          <w:rFonts w:eastAsia="Calibri"/>
          <w:sz w:val="24"/>
          <w:szCs w:val="24"/>
          <w:lang w:eastAsia="en-US" w:bidi="ar-SA"/>
        </w:rPr>
        <w:t xml:space="preserve">Впечатление </w:t>
      </w:r>
    </w:p>
    <w:p w:rsidR="00E8579C" w:rsidRPr="00CB692E" w:rsidRDefault="00E8579C" w:rsidP="00E8579C">
      <w:pPr>
        <w:widowControl/>
        <w:autoSpaceDE/>
        <w:autoSpaceDN/>
        <w:spacing w:line="259" w:lineRule="auto"/>
        <w:ind w:right="-852"/>
        <w:rPr>
          <w:rFonts w:eastAsia="Calibri"/>
          <w:sz w:val="24"/>
          <w:szCs w:val="24"/>
          <w:lang w:eastAsia="en-US" w:bidi="ar-SA"/>
        </w:rPr>
      </w:pPr>
      <w:r w:rsidRPr="00CB692E">
        <w:rPr>
          <w:rFonts w:eastAsia="Calibri"/>
          <w:sz w:val="24"/>
          <w:szCs w:val="24"/>
          <w:lang w:eastAsia="en-US" w:bidi="ar-SA"/>
        </w:rPr>
        <w:t xml:space="preserve">Деятельность художественная </w:t>
      </w:r>
    </w:p>
    <w:p w:rsidR="00E8579C" w:rsidRPr="00CB692E" w:rsidRDefault="00E8579C" w:rsidP="00E8579C">
      <w:pPr>
        <w:tabs>
          <w:tab w:val="left" w:pos="284"/>
          <w:tab w:val="left" w:pos="9356"/>
        </w:tabs>
        <w:jc w:val="both"/>
        <w:rPr>
          <w:sz w:val="24"/>
          <w:szCs w:val="24"/>
        </w:rPr>
      </w:pPr>
      <w:r w:rsidRPr="00CB692E">
        <w:rPr>
          <w:sz w:val="24"/>
          <w:szCs w:val="24"/>
        </w:rPr>
        <w:t xml:space="preserve">Жанр </w:t>
      </w:r>
    </w:p>
    <w:p w:rsidR="00E8579C" w:rsidRPr="00CB692E" w:rsidRDefault="00E8579C" w:rsidP="00E8579C">
      <w:pPr>
        <w:tabs>
          <w:tab w:val="left" w:pos="284"/>
          <w:tab w:val="left" w:pos="9356"/>
        </w:tabs>
        <w:jc w:val="both"/>
        <w:rPr>
          <w:sz w:val="24"/>
          <w:szCs w:val="24"/>
        </w:rPr>
      </w:pPr>
      <w:r w:rsidRPr="00CB692E">
        <w:rPr>
          <w:rFonts w:eastAsia="Calibri"/>
          <w:sz w:val="24"/>
          <w:szCs w:val="24"/>
        </w:rPr>
        <w:t>Игра драматическая</w:t>
      </w:r>
    </w:p>
    <w:p w:rsidR="00E8579C" w:rsidRPr="00CB692E" w:rsidRDefault="00E8579C" w:rsidP="00E8579C">
      <w:pPr>
        <w:tabs>
          <w:tab w:val="left" w:pos="709"/>
        </w:tabs>
        <w:jc w:val="both"/>
        <w:outlineLvl w:val="2"/>
        <w:rPr>
          <w:bCs/>
          <w:sz w:val="24"/>
          <w:szCs w:val="24"/>
        </w:rPr>
      </w:pPr>
      <w:r w:rsidRPr="00CB692E">
        <w:rPr>
          <w:bCs/>
          <w:sz w:val="24"/>
          <w:szCs w:val="24"/>
        </w:rPr>
        <w:t>Игра ролевая</w:t>
      </w:r>
    </w:p>
    <w:p w:rsidR="00E8579C" w:rsidRPr="00CB692E" w:rsidRDefault="00E8579C" w:rsidP="00E8579C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CB692E">
        <w:rPr>
          <w:rFonts w:eastAsia="Calibri"/>
          <w:sz w:val="24"/>
          <w:szCs w:val="24"/>
          <w:lang w:eastAsia="en-US" w:bidi="ar-SA"/>
        </w:rPr>
        <w:t xml:space="preserve">Импровизация </w:t>
      </w:r>
    </w:p>
    <w:p w:rsidR="00E8579C" w:rsidRPr="00CB692E" w:rsidRDefault="00E8579C" w:rsidP="00E8579C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CB692E">
        <w:rPr>
          <w:rFonts w:eastAsia="Calibri"/>
          <w:sz w:val="24"/>
          <w:szCs w:val="24"/>
          <w:lang w:eastAsia="en-US" w:bidi="ar-SA"/>
        </w:rPr>
        <w:t>Классика литературная</w:t>
      </w:r>
    </w:p>
    <w:p w:rsidR="00E8579C" w:rsidRPr="00CB692E" w:rsidRDefault="00E8579C" w:rsidP="00E8579C">
      <w:pPr>
        <w:tabs>
          <w:tab w:val="left" w:pos="709"/>
        </w:tabs>
        <w:jc w:val="both"/>
        <w:outlineLvl w:val="2"/>
        <w:rPr>
          <w:bCs/>
          <w:sz w:val="24"/>
          <w:szCs w:val="24"/>
        </w:rPr>
      </w:pPr>
      <w:r w:rsidRPr="00CB692E">
        <w:rPr>
          <w:bCs/>
          <w:sz w:val="24"/>
          <w:szCs w:val="24"/>
        </w:rPr>
        <w:t>Образ</w:t>
      </w:r>
    </w:p>
    <w:p w:rsidR="00E8579C" w:rsidRPr="00CB692E" w:rsidRDefault="00E8579C" w:rsidP="00E8579C">
      <w:pPr>
        <w:tabs>
          <w:tab w:val="left" w:pos="709"/>
        </w:tabs>
        <w:jc w:val="both"/>
        <w:outlineLvl w:val="2"/>
        <w:rPr>
          <w:bCs/>
          <w:sz w:val="24"/>
          <w:szCs w:val="24"/>
        </w:rPr>
      </w:pPr>
      <w:r w:rsidRPr="00CB692E">
        <w:rPr>
          <w:bCs/>
          <w:sz w:val="24"/>
          <w:szCs w:val="24"/>
        </w:rPr>
        <w:t>Обучение комплексное</w:t>
      </w:r>
    </w:p>
    <w:p w:rsidR="00E8579C" w:rsidRPr="00CB692E" w:rsidRDefault="00E8579C" w:rsidP="00E8579C">
      <w:pPr>
        <w:tabs>
          <w:tab w:val="left" w:pos="709"/>
        </w:tabs>
        <w:jc w:val="both"/>
        <w:outlineLvl w:val="2"/>
        <w:rPr>
          <w:bCs/>
          <w:sz w:val="24"/>
          <w:szCs w:val="24"/>
        </w:rPr>
      </w:pPr>
      <w:r w:rsidRPr="00CB692E">
        <w:rPr>
          <w:bCs/>
          <w:sz w:val="24"/>
          <w:szCs w:val="24"/>
        </w:rPr>
        <w:t xml:space="preserve">Партнерство </w:t>
      </w:r>
    </w:p>
    <w:p w:rsidR="00E8579C" w:rsidRPr="00CB692E" w:rsidRDefault="00E8579C" w:rsidP="00E8579C">
      <w:pPr>
        <w:tabs>
          <w:tab w:val="left" w:pos="709"/>
        </w:tabs>
        <w:jc w:val="both"/>
        <w:outlineLvl w:val="2"/>
        <w:rPr>
          <w:bCs/>
          <w:sz w:val="24"/>
          <w:szCs w:val="24"/>
        </w:rPr>
      </w:pPr>
      <w:r w:rsidRPr="00CB692E">
        <w:rPr>
          <w:bCs/>
          <w:sz w:val="24"/>
          <w:szCs w:val="24"/>
        </w:rPr>
        <w:t xml:space="preserve">Педагогика </w:t>
      </w:r>
      <w:r w:rsidRPr="00CB692E">
        <w:rPr>
          <w:color w:val="000000"/>
          <w:sz w:val="24"/>
          <w:szCs w:val="24"/>
        </w:rPr>
        <w:t>коррекционная </w:t>
      </w:r>
      <w:r w:rsidRPr="00CB692E">
        <w:rPr>
          <w:bCs/>
          <w:sz w:val="24"/>
          <w:szCs w:val="24"/>
        </w:rPr>
        <w:t xml:space="preserve"> </w:t>
      </w:r>
    </w:p>
    <w:p w:rsidR="00E8579C" w:rsidRPr="00CB692E" w:rsidRDefault="00E8579C" w:rsidP="00E8579C">
      <w:pPr>
        <w:tabs>
          <w:tab w:val="left" w:pos="709"/>
        </w:tabs>
        <w:jc w:val="both"/>
        <w:outlineLvl w:val="2"/>
        <w:rPr>
          <w:bCs/>
          <w:sz w:val="24"/>
          <w:szCs w:val="24"/>
        </w:rPr>
      </w:pPr>
      <w:r w:rsidRPr="00CB692E">
        <w:rPr>
          <w:bCs/>
          <w:sz w:val="24"/>
          <w:szCs w:val="24"/>
        </w:rPr>
        <w:t>Педагогика театральная</w:t>
      </w:r>
    </w:p>
    <w:p w:rsidR="00E8579C" w:rsidRPr="00CB692E" w:rsidRDefault="00E8579C" w:rsidP="00E8579C">
      <w:pPr>
        <w:widowControl/>
        <w:autoSpaceDE/>
        <w:autoSpaceDN/>
        <w:spacing w:line="259" w:lineRule="auto"/>
        <w:rPr>
          <w:sz w:val="24"/>
          <w:szCs w:val="24"/>
          <w:shd w:val="clear" w:color="auto" w:fill="FFFFFF"/>
        </w:rPr>
      </w:pPr>
      <w:r w:rsidRPr="00CB692E">
        <w:rPr>
          <w:sz w:val="24"/>
          <w:szCs w:val="24"/>
        </w:rPr>
        <w:t>Принципы выбора репертуара</w:t>
      </w:r>
      <w:r w:rsidRPr="00CB692E">
        <w:rPr>
          <w:sz w:val="24"/>
          <w:szCs w:val="24"/>
          <w:shd w:val="clear" w:color="auto" w:fill="FFFFFF"/>
        </w:rPr>
        <w:t xml:space="preserve"> </w:t>
      </w:r>
    </w:p>
    <w:p w:rsidR="00074172" w:rsidRDefault="00074172" w:rsidP="00E8579C">
      <w:pPr>
        <w:widowControl/>
        <w:autoSpaceDE/>
        <w:autoSpaceDN/>
        <w:spacing w:line="259" w:lineRule="auto"/>
        <w:rPr>
          <w:kern w:val="36"/>
          <w:sz w:val="24"/>
          <w:szCs w:val="24"/>
        </w:rPr>
      </w:pPr>
    </w:p>
    <w:p w:rsidR="00074172" w:rsidRDefault="00074172" w:rsidP="00E8579C">
      <w:pPr>
        <w:widowControl/>
        <w:autoSpaceDE/>
        <w:autoSpaceDN/>
        <w:spacing w:line="259" w:lineRule="auto"/>
        <w:rPr>
          <w:kern w:val="36"/>
          <w:sz w:val="24"/>
          <w:szCs w:val="24"/>
        </w:rPr>
      </w:pPr>
    </w:p>
    <w:p w:rsidR="00074172" w:rsidRDefault="00074172" w:rsidP="00E8579C">
      <w:pPr>
        <w:widowControl/>
        <w:autoSpaceDE/>
        <w:autoSpaceDN/>
        <w:spacing w:line="259" w:lineRule="auto"/>
        <w:rPr>
          <w:kern w:val="36"/>
          <w:sz w:val="24"/>
          <w:szCs w:val="24"/>
        </w:rPr>
      </w:pPr>
    </w:p>
    <w:p w:rsidR="00074172" w:rsidRDefault="00074172" w:rsidP="00E8579C">
      <w:pPr>
        <w:widowControl/>
        <w:autoSpaceDE/>
        <w:autoSpaceDN/>
        <w:spacing w:line="259" w:lineRule="auto"/>
        <w:rPr>
          <w:kern w:val="36"/>
          <w:sz w:val="24"/>
          <w:szCs w:val="24"/>
        </w:rPr>
      </w:pPr>
    </w:p>
    <w:p w:rsidR="00074172" w:rsidRDefault="00074172" w:rsidP="00E8579C">
      <w:pPr>
        <w:widowControl/>
        <w:autoSpaceDE/>
        <w:autoSpaceDN/>
        <w:spacing w:line="259" w:lineRule="auto"/>
        <w:rPr>
          <w:kern w:val="36"/>
          <w:sz w:val="24"/>
          <w:szCs w:val="24"/>
        </w:rPr>
      </w:pPr>
    </w:p>
    <w:p w:rsidR="00074172" w:rsidRDefault="00074172" w:rsidP="00E8579C">
      <w:pPr>
        <w:widowControl/>
        <w:autoSpaceDE/>
        <w:autoSpaceDN/>
        <w:spacing w:line="259" w:lineRule="auto"/>
        <w:rPr>
          <w:kern w:val="36"/>
          <w:sz w:val="24"/>
          <w:szCs w:val="24"/>
        </w:rPr>
      </w:pPr>
    </w:p>
    <w:p w:rsidR="00074172" w:rsidRDefault="00074172" w:rsidP="00E8579C">
      <w:pPr>
        <w:widowControl/>
        <w:autoSpaceDE/>
        <w:autoSpaceDN/>
        <w:spacing w:line="259" w:lineRule="auto"/>
        <w:rPr>
          <w:kern w:val="36"/>
          <w:sz w:val="24"/>
          <w:szCs w:val="24"/>
        </w:rPr>
      </w:pPr>
    </w:p>
    <w:p w:rsidR="00074172" w:rsidRDefault="00074172" w:rsidP="00E8579C">
      <w:pPr>
        <w:widowControl/>
        <w:autoSpaceDE/>
        <w:autoSpaceDN/>
        <w:spacing w:line="259" w:lineRule="auto"/>
        <w:rPr>
          <w:kern w:val="36"/>
          <w:sz w:val="24"/>
          <w:szCs w:val="24"/>
        </w:rPr>
      </w:pPr>
    </w:p>
    <w:p w:rsidR="00074172" w:rsidRDefault="00074172" w:rsidP="00E8579C">
      <w:pPr>
        <w:widowControl/>
        <w:autoSpaceDE/>
        <w:autoSpaceDN/>
        <w:spacing w:line="259" w:lineRule="auto"/>
        <w:rPr>
          <w:kern w:val="36"/>
          <w:sz w:val="24"/>
          <w:szCs w:val="24"/>
        </w:rPr>
      </w:pPr>
    </w:p>
    <w:p w:rsidR="00074172" w:rsidRDefault="00074172" w:rsidP="00E8579C">
      <w:pPr>
        <w:widowControl/>
        <w:autoSpaceDE/>
        <w:autoSpaceDN/>
        <w:spacing w:line="259" w:lineRule="auto"/>
        <w:rPr>
          <w:kern w:val="36"/>
          <w:sz w:val="24"/>
          <w:szCs w:val="24"/>
        </w:rPr>
      </w:pPr>
    </w:p>
    <w:p w:rsidR="00074172" w:rsidRDefault="00074172" w:rsidP="00E8579C">
      <w:pPr>
        <w:widowControl/>
        <w:autoSpaceDE/>
        <w:autoSpaceDN/>
        <w:spacing w:line="259" w:lineRule="auto"/>
        <w:rPr>
          <w:kern w:val="36"/>
          <w:sz w:val="24"/>
          <w:szCs w:val="24"/>
        </w:rPr>
      </w:pPr>
    </w:p>
    <w:p w:rsidR="00074172" w:rsidRDefault="00074172" w:rsidP="00E8579C">
      <w:pPr>
        <w:widowControl/>
        <w:autoSpaceDE/>
        <w:autoSpaceDN/>
        <w:spacing w:line="259" w:lineRule="auto"/>
        <w:rPr>
          <w:kern w:val="36"/>
          <w:sz w:val="24"/>
          <w:szCs w:val="24"/>
        </w:rPr>
      </w:pPr>
    </w:p>
    <w:p w:rsidR="00074172" w:rsidRDefault="00074172" w:rsidP="00E8579C">
      <w:pPr>
        <w:widowControl/>
        <w:autoSpaceDE/>
        <w:autoSpaceDN/>
        <w:spacing w:line="259" w:lineRule="auto"/>
        <w:rPr>
          <w:kern w:val="36"/>
          <w:sz w:val="24"/>
          <w:szCs w:val="24"/>
        </w:rPr>
      </w:pPr>
    </w:p>
    <w:p w:rsidR="00074172" w:rsidRDefault="00074172" w:rsidP="00E8579C">
      <w:pPr>
        <w:widowControl/>
        <w:autoSpaceDE/>
        <w:autoSpaceDN/>
        <w:spacing w:line="259" w:lineRule="auto"/>
        <w:rPr>
          <w:kern w:val="36"/>
          <w:sz w:val="24"/>
          <w:szCs w:val="24"/>
        </w:rPr>
      </w:pPr>
    </w:p>
    <w:p w:rsidR="00074172" w:rsidRDefault="00074172" w:rsidP="00E8579C">
      <w:pPr>
        <w:widowControl/>
        <w:autoSpaceDE/>
        <w:autoSpaceDN/>
        <w:spacing w:line="259" w:lineRule="auto"/>
        <w:rPr>
          <w:kern w:val="36"/>
          <w:sz w:val="24"/>
          <w:szCs w:val="24"/>
        </w:rPr>
      </w:pPr>
    </w:p>
    <w:p w:rsidR="00074172" w:rsidRDefault="00074172" w:rsidP="00E8579C">
      <w:pPr>
        <w:widowControl/>
        <w:autoSpaceDE/>
        <w:autoSpaceDN/>
        <w:spacing w:line="259" w:lineRule="auto"/>
        <w:rPr>
          <w:kern w:val="36"/>
          <w:sz w:val="24"/>
          <w:szCs w:val="24"/>
        </w:rPr>
      </w:pPr>
    </w:p>
    <w:p w:rsidR="00074172" w:rsidRDefault="00074172" w:rsidP="00E8579C">
      <w:pPr>
        <w:widowControl/>
        <w:autoSpaceDE/>
        <w:autoSpaceDN/>
        <w:spacing w:line="259" w:lineRule="auto"/>
        <w:rPr>
          <w:kern w:val="36"/>
          <w:sz w:val="24"/>
          <w:szCs w:val="24"/>
        </w:rPr>
      </w:pPr>
    </w:p>
    <w:p w:rsidR="00074172" w:rsidRPr="00CB692E" w:rsidRDefault="00074172" w:rsidP="00074172">
      <w:pPr>
        <w:widowControl/>
        <w:autoSpaceDE/>
        <w:autoSpaceDN/>
        <w:spacing w:line="259" w:lineRule="auto"/>
        <w:rPr>
          <w:sz w:val="24"/>
          <w:szCs w:val="24"/>
          <w:shd w:val="clear" w:color="auto" w:fill="FFFFFF"/>
        </w:rPr>
      </w:pPr>
      <w:r w:rsidRPr="00CB692E">
        <w:rPr>
          <w:sz w:val="24"/>
          <w:szCs w:val="24"/>
        </w:rPr>
        <w:lastRenderedPageBreak/>
        <w:t xml:space="preserve">Проблематика школы и семьи </w:t>
      </w:r>
    </w:p>
    <w:p w:rsidR="00E8579C" w:rsidRPr="00CB692E" w:rsidRDefault="00E8579C" w:rsidP="00E8579C">
      <w:pPr>
        <w:widowControl/>
        <w:autoSpaceDE/>
        <w:autoSpaceDN/>
        <w:spacing w:line="259" w:lineRule="auto"/>
        <w:rPr>
          <w:kern w:val="36"/>
          <w:sz w:val="24"/>
          <w:szCs w:val="24"/>
        </w:rPr>
      </w:pPr>
      <w:r w:rsidRPr="00CB692E">
        <w:rPr>
          <w:kern w:val="36"/>
          <w:sz w:val="24"/>
          <w:szCs w:val="24"/>
        </w:rPr>
        <w:t>Проблемы этические</w:t>
      </w:r>
    </w:p>
    <w:p w:rsidR="00E8579C" w:rsidRPr="00CB692E" w:rsidRDefault="00E8579C" w:rsidP="00E8579C">
      <w:pPr>
        <w:textAlignment w:val="baseline"/>
        <w:rPr>
          <w:color w:val="282828"/>
          <w:sz w:val="24"/>
          <w:szCs w:val="24"/>
        </w:rPr>
      </w:pPr>
      <w:r w:rsidRPr="00CB692E">
        <w:rPr>
          <w:sz w:val="24"/>
          <w:szCs w:val="24"/>
        </w:rPr>
        <w:t xml:space="preserve">Проект </w:t>
      </w:r>
      <w:r w:rsidRPr="00CB692E">
        <w:rPr>
          <w:color w:val="282828"/>
          <w:sz w:val="24"/>
          <w:szCs w:val="24"/>
        </w:rPr>
        <w:t>и</w:t>
      </w:r>
      <w:r w:rsidRPr="00CB692E">
        <w:rPr>
          <w:sz w:val="24"/>
          <w:szCs w:val="24"/>
        </w:rPr>
        <w:t xml:space="preserve">нновационный </w:t>
      </w:r>
    </w:p>
    <w:p w:rsidR="00074172" w:rsidRDefault="00E8579C" w:rsidP="00E8579C">
      <w:pPr>
        <w:widowControl/>
        <w:autoSpaceDE/>
        <w:autoSpaceDN/>
        <w:spacing w:line="259" w:lineRule="auto"/>
        <w:rPr>
          <w:sz w:val="24"/>
          <w:szCs w:val="24"/>
        </w:rPr>
      </w:pPr>
      <w:r w:rsidRPr="00CB692E">
        <w:rPr>
          <w:kern w:val="36"/>
          <w:sz w:val="24"/>
          <w:szCs w:val="24"/>
        </w:rPr>
        <w:t>Репертуар</w:t>
      </w:r>
      <w:r w:rsidRPr="00CB692E">
        <w:rPr>
          <w:sz w:val="24"/>
          <w:szCs w:val="24"/>
        </w:rPr>
        <w:t xml:space="preserve"> </w:t>
      </w:r>
    </w:p>
    <w:p w:rsidR="00E8579C" w:rsidRPr="00CB692E" w:rsidRDefault="00E8579C" w:rsidP="00E8579C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CB692E">
        <w:rPr>
          <w:sz w:val="24"/>
          <w:szCs w:val="24"/>
        </w:rPr>
        <w:t>Романтика повседневного</w:t>
      </w:r>
      <w:r w:rsidRPr="00CB692E">
        <w:rPr>
          <w:rFonts w:eastAsia="Calibri"/>
          <w:sz w:val="24"/>
          <w:szCs w:val="24"/>
          <w:lang w:eastAsia="en-US" w:bidi="ar-SA"/>
        </w:rPr>
        <w:t xml:space="preserve"> </w:t>
      </w:r>
    </w:p>
    <w:p w:rsidR="00E8579C" w:rsidRPr="00CB692E" w:rsidRDefault="00E8579C" w:rsidP="00E8579C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CB692E">
        <w:rPr>
          <w:rFonts w:eastAsia="Calibri"/>
          <w:sz w:val="24"/>
          <w:szCs w:val="24"/>
          <w:lang w:eastAsia="en-US" w:bidi="ar-SA"/>
        </w:rPr>
        <w:t xml:space="preserve">Саморазвитие </w:t>
      </w:r>
    </w:p>
    <w:p w:rsidR="00E8579C" w:rsidRPr="00CB692E" w:rsidRDefault="00E8579C" w:rsidP="00E8579C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proofErr w:type="spellStart"/>
      <w:r w:rsidRPr="00CB692E">
        <w:rPr>
          <w:rFonts w:eastAsia="Calibri"/>
          <w:sz w:val="24"/>
          <w:szCs w:val="24"/>
          <w:lang w:eastAsia="en-US" w:bidi="ar-SA"/>
        </w:rPr>
        <w:t>Сказкотерапия</w:t>
      </w:r>
      <w:proofErr w:type="spellEnd"/>
    </w:p>
    <w:p w:rsidR="00E8579C" w:rsidRPr="00CB692E" w:rsidRDefault="00E8579C" w:rsidP="00E8579C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CB692E">
        <w:rPr>
          <w:rFonts w:eastAsia="Calibri"/>
          <w:sz w:val="24"/>
          <w:szCs w:val="24"/>
          <w:lang w:eastAsia="en-US" w:bidi="ar-SA"/>
        </w:rPr>
        <w:t>Спектакль-сказка</w:t>
      </w:r>
    </w:p>
    <w:p w:rsidR="00E8579C" w:rsidRPr="00CB692E" w:rsidRDefault="00E8579C" w:rsidP="00E8579C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CB692E">
        <w:rPr>
          <w:rFonts w:eastAsia="Calibri"/>
          <w:sz w:val="24"/>
          <w:szCs w:val="24"/>
          <w:lang w:eastAsia="en-US" w:bidi="ar-SA"/>
        </w:rPr>
        <w:t>Средства выразительности</w:t>
      </w:r>
    </w:p>
    <w:p w:rsidR="00E8579C" w:rsidRDefault="00E8579C" w:rsidP="00E8579C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CB692E">
        <w:rPr>
          <w:rFonts w:eastAsia="Calibri"/>
          <w:sz w:val="24"/>
          <w:szCs w:val="24"/>
          <w:lang w:eastAsia="en-US" w:bidi="ar-SA"/>
        </w:rPr>
        <w:t>Средства обучения</w:t>
      </w:r>
    </w:p>
    <w:p w:rsidR="00074172" w:rsidRPr="00CB692E" w:rsidRDefault="00074172" w:rsidP="00E8579C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>
        <w:rPr>
          <w:rFonts w:eastAsia="Calibri"/>
          <w:sz w:val="24"/>
          <w:szCs w:val="24"/>
          <w:lang w:eastAsia="en-US" w:bidi="ar-SA"/>
        </w:rPr>
        <w:t>Студия театральная</w:t>
      </w:r>
    </w:p>
    <w:p w:rsidR="00E8579C" w:rsidRPr="00CB692E" w:rsidRDefault="00E8579C" w:rsidP="00E8579C">
      <w:pPr>
        <w:widowControl/>
        <w:autoSpaceDE/>
        <w:autoSpaceDN/>
        <w:spacing w:line="259" w:lineRule="auto"/>
        <w:rPr>
          <w:sz w:val="24"/>
          <w:szCs w:val="24"/>
        </w:rPr>
      </w:pPr>
      <w:r w:rsidRPr="00CB692E">
        <w:rPr>
          <w:sz w:val="24"/>
          <w:szCs w:val="24"/>
        </w:rPr>
        <w:t>Сюжет</w:t>
      </w:r>
    </w:p>
    <w:p w:rsidR="00E8579C" w:rsidRPr="00CB692E" w:rsidRDefault="00E8579C" w:rsidP="00E8579C">
      <w:pPr>
        <w:widowControl/>
        <w:autoSpaceDE/>
        <w:autoSpaceDN/>
        <w:spacing w:line="259" w:lineRule="auto"/>
        <w:rPr>
          <w:sz w:val="24"/>
          <w:szCs w:val="24"/>
        </w:rPr>
      </w:pPr>
      <w:r w:rsidRPr="00CB692E">
        <w:rPr>
          <w:rFonts w:eastAsia="Calibri"/>
          <w:sz w:val="24"/>
          <w:szCs w:val="24"/>
          <w:lang w:eastAsia="en-US" w:bidi="ar-SA"/>
        </w:rPr>
        <w:t xml:space="preserve">Тема </w:t>
      </w:r>
      <w:r w:rsidRPr="00CB692E">
        <w:rPr>
          <w:sz w:val="24"/>
          <w:szCs w:val="24"/>
        </w:rPr>
        <w:t xml:space="preserve">героико-патриотическая </w:t>
      </w:r>
    </w:p>
    <w:p w:rsidR="0080762A" w:rsidRDefault="0080762A" w:rsidP="0080762A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>
        <w:rPr>
          <w:rFonts w:eastAsia="Calibri"/>
          <w:sz w:val="24"/>
          <w:szCs w:val="24"/>
          <w:lang w:eastAsia="en-US" w:bidi="ar-SA"/>
        </w:rPr>
        <w:t xml:space="preserve">Фантастическая литература </w:t>
      </w:r>
    </w:p>
    <w:p w:rsidR="0080762A" w:rsidRPr="00CB692E" w:rsidRDefault="0080762A" w:rsidP="0080762A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>
        <w:rPr>
          <w:rFonts w:eastAsia="Calibri"/>
          <w:sz w:val="24"/>
          <w:szCs w:val="24"/>
          <w:lang w:eastAsia="en-US" w:bidi="ar-SA"/>
        </w:rPr>
        <w:t>Фабула</w:t>
      </w:r>
    </w:p>
    <w:p w:rsidR="00E8579C" w:rsidRDefault="00E8579C" w:rsidP="00E8579C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CB692E">
        <w:rPr>
          <w:rFonts w:eastAsia="Calibri"/>
          <w:sz w:val="24"/>
          <w:szCs w:val="24"/>
          <w:lang w:eastAsia="en-US" w:bidi="ar-SA"/>
        </w:rPr>
        <w:t>Функции репертуара</w:t>
      </w:r>
    </w:p>
    <w:p w:rsidR="00E8579C" w:rsidRPr="00E8579C" w:rsidRDefault="00E8579C" w:rsidP="00E8579C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CB692E">
        <w:rPr>
          <w:rFonts w:eastAsia="Calibri"/>
          <w:sz w:val="24"/>
          <w:szCs w:val="24"/>
          <w:lang w:eastAsia="en-US" w:bidi="ar-SA"/>
        </w:rPr>
        <w:t>Ценности национальные</w:t>
      </w:r>
      <w:r w:rsidRPr="00E8579C">
        <w:rPr>
          <w:rFonts w:eastAsia="Calibri"/>
          <w:sz w:val="24"/>
          <w:szCs w:val="24"/>
          <w:lang w:eastAsia="en-US" w:bidi="ar-SA"/>
        </w:rPr>
        <w:t xml:space="preserve"> </w:t>
      </w:r>
    </w:p>
    <w:p w:rsidR="00362F4A" w:rsidRPr="006B0134" w:rsidRDefault="00362F4A" w:rsidP="00E8579C">
      <w:pPr>
        <w:widowControl/>
        <w:autoSpaceDE/>
        <w:autoSpaceDN/>
        <w:spacing w:line="259" w:lineRule="auto"/>
        <w:rPr>
          <w:rFonts w:eastAsia="Calibri"/>
          <w:b/>
          <w:color w:val="FF0000"/>
          <w:lang w:eastAsia="en-US" w:bidi="ar-SA"/>
        </w:rPr>
      </w:pPr>
    </w:p>
    <w:sectPr w:rsidR="00362F4A" w:rsidRPr="006B0134" w:rsidSect="002A3143">
      <w:type w:val="continuous"/>
      <w:pgSz w:w="11906" w:h="16838"/>
      <w:pgMar w:top="1134" w:right="1134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665" w:rsidRDefault="00FE3665" w:rsidP="00424C42">
      <w:r>
        <w:separator/>
      </w:r>
    </w:p>
  </w:endnote>
  <w:endnote w:type="continuationSeparator" w:id="0">
    <w:p w:rsidR="00FE3665" w:rsidRDefault="00FE3665" w:rsidP="00424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B9A" w:rsidRPr="002E1E41" w:rsidRDefault="00FE3665" w:rsidP="00870172">
    <w:pPr>
      <w:pStyle w:val="ac"/>
      <w:jc w:val="center"/>
      <w:rPr>
        <w:rFonts w:ascii="Cambria" w:hAnsi="Cambria"/>
        <w:sz w:val="24"/>
        <w:szCs w:val="28"/>
      </w:rPr>
    </w:pPr>
    <w:sdt>
      <w:sdtPr>
        <w:id w:val="-1097169666"/>
        <w:docPartObj>
          <w:docPartGallery w:val="Page Numbers (Bottom of Page)"/>
          <w:docPartUnique/>
        </w:docPartObj>
      </w:sdtPr>
      <w:sdtEndPr>
        <w:rPr>
          <w:rFonts w:ascii="Cambria" w:hAnsi="Cambria"/>
          <w:sz w:val="24"/>
          <w:szCs w:val="28"/>
        </w:rPr>
      </w:sdtEndPr>
      <w:sdtContent>
        <w:r w:rsidR="000A7B9A" w:rsidRPr="002E1E41">
          <w:rPr>
            <w:sz w:val="24"/>
            <w:szCs w:val="28"/>
          </w:rPr>
          <w:fldChar w:fldCharType="begin"/>
        </w:r>
        <w:r w:rsidR="000A7B9A" w:rsidRPr="002E1E41">
          <w:rPr>
            <w:sz w:val="24"/>
            <w:szCs w:val="28"/>
          </w:rPr>
          <w:instrText>PAGE   \* MERGEFORMAT</w:instrText>
        </w:r>
        <w:r w:rsidR="000A7B9A" w:rsidRPr="002E1E41">
          <w:rPr>
            <w:sz w:val="24"/>
            <w:szCs w:val="28"/>
          </w:rPr>
          <w:fldChar w:fldCharType="separate"/>
        </w:r>
        <w:r w:rsidR="0080762A">
          <w:rPr>
            <w:noProof/>
            <w:sz w:val="24"/>
            <w:szCs w:val="28"/>
          </w:rPr>
          <w:t>16</w:t>
        </w:r>
        <w:r w:rsidR="000A7B9A" w:rsidRPr="002E1E41">
          <w:rPr>
            <w:sz w:val="24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665" w:rsidRDefault="00FE3665" w:rsidP="00424C42">
      <w:r>
        <w:separator/>
      </w:r>
    </w:p>
  </w:footnote>
  <w:footnote w:type="continuationSeparator" w:id="0">
    <w:p w:rsidR="00FE3665" w:rsidRDefault="00FE3665" w:rsidP="00424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302"/>
    <w:multiLevelType w:val="hybridMultilevel"/>
    <w:tmpl w:val="ADB8DFDC"/>
    <w:lvl w:ilvl="0" w:tplc="A7D626CC">
      <w:numFmt w:val="bullet"/>
      <w:lvlText w:val="•"/>
      <w:lvlJc w:val="left"/>
      <w:pPr>
        <w:ind w:left="881" w:hanging="708"/>
      </w:pPr>
      <w:rPr>
        <w:rFonts w:ascii="Times New Roman" w:eastAsia="Times New Roman" w:hAnsi="Times New Roman" w:cs="Times New Roman" w:hint="default"/>
        <w:i/>
        <w:w w:val="100"/>
        <w:sz w:val="23"/>
        <w:szCs w:val="23"/>
        <w:lang w:val="ru-RU" w:eastAsia="ru-RU" w:bidi="ru-RU"/>
      </w:rPr>
    </w:lvl>
    <w:lvl w:ilvl="1" w:tplc="B38A3E68">
      <w:numFmt w:val="bullet"/>
      <w:lvlText w:val="•"/>
      <w:lvlJc w:val="left"/>
      <w:pPr>
        <w:ind w:left="1886" w:hanging="708"/>
      </w:pPr>
      <w:rPr>
        <w:rFonts w:hint="default"/>
        <w:lang w:val="ru-RU" w:eastAsia="ru-RU" w:bidi="ru-RU"/>
      </w:rPr>
    </w:lvl>
    <w:lvl w:ilvl="2" w:tplc="9D180F6C">
      <w:numFmt w:val="bullet"/>
      <w:lvlText w:val="•"/>
      <w:lvlJc w:val="left"/>
      <w:pPr>
        <w:ind w:left="2892" w:hanging="708"/>
      </w:pPr>
      <w:rPr>
        <w:rFonts w:hint="default"/>
        <w:lang w:val="ru-RU" w:eastAsia="ru-RU" w:bidi="ru-RU"/>
      </w:rPr>
    </w:lvl>
    <w:lvl w:ilvl="3" w:tplc="04D81824">
      <w:numFmt w:val="bullet"/>
      <w:lvlText w:val="•"/>
      <w:lvlJc w:val="left"/>
      <w:pPr>
        <w:ind w:left="3899" w:hanging="708"/>
      </w:pPr>
      <w:rPr>
        <w:rFonts w:hint="default"/>
        <w:lang w:val="ru-RU" w:eastAsia="ru-RU" w:bidi="ru-RU"/>
      </w:rPr>
    </w:lvl>
    <w:lvl w:ilvl="4" w:tplc="7144D5CA">
      <w:numFmt w:val="bullet"/>
      <w:lvlText w:val="•"/>
      <w:lvlJc w:val="left"/>
      <w:pPr>
        <w:ind w:left="4905" w:hanging="708"/>
      </w:pPr>
      <w:rPr>
        <w:rFonts w:hint="default"/>
        <w:lang w:val="ru-RU" w:eastAsia="ru-RU" w:bidi="ru-RU"/>
      </w:rPr>
    </w:lvl>
    <w:lvl w:ilvl="5" w:tplc="549420E8">
      <w:numFmt w:val="bullet"/>
      <w:lvlText w:val="•"/>
      <w:lvlJc w:val="left"/>
      <w:pPr>
        <w:ind w:left="5912" w:hanging="708"/>
      </w:pPr>
      <w:rPr>
        <w:rFonts w:hint="default"/>
        <w:lang w:val="ru-RU" w:eastAsia="ru-RU" w:bidi="ru-RU"/>
      </w:rPr>
    </w:lvl>
    <w:lvl w:ilvl="6" w:tplc="C6E0F838">
      <w:numFmt w:val="bullet"/>
      <w:lvlText w:val="•"/>
      <w:lvlJc w:val="left"/>
      <w:pPr>
        <w:ind w:left="6918" w:hanging="708"/>
      </w:pPr>
      <w:rPr>
        <w:rFonts w:hint="default"/>
        <w:lang w:val="ru-RU" w:eastAsia="ru-RU" w:bidi="ru-RU"/>
      </w:rPr>
    </w:lvl>
    <w:lvl w:ilvl="7" w:tplc="4782A8F2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  <w:lvl w:ilvl="8" w:tplc="BB18178C">
      <w:numFmt w:val="bullet"/>
      <w:lvlText w:val="•"/>
      <w:lvlJc w:val="left"/>
      <w:pPr>
        <w:ind w:left="8931" w:hanging="708"/>
      </w:pPr>
      <w:rPr>
        <w:rFonts w:hint="default"/>
        <w:lang w:val="ru-RU" w:eastAsia="ru-RU" w:bidi="ru-RU"/>
      </w:rPr>
    </w:lvl>
  </w:abstractNum>
  <w:abstractNum w:abstractNumId="1" w15:restartNumberingAfterBreak="0">
    <w:nsid w:val="062602B7"/>
    <w:multiLevelType w:val="multilevel"/>
    <w:tmpl w:val="31E47E72"/>
    <w:lvl w:ilvl="0">
      <w:start w:val="1"/>
      <w:numFmt w:val="decimal"/>
      <w:lvlText w:val="%1."/>
      <w:lvlJc w:val="left"/>
      <w:pPr>
        <w:ind w:left="1276" w:hanging="708"/>
      </w:pPr>
      <w:rPr>
        <w:rFonts w:ascii="Times New Roman" w:eastAsia="Times New Roman" w:hAnsi="Times New Roman" w:cs="Times New Roman" w:hint="default"/>
        <w:b/>
        <w:bCs/>
        <w:i w:val="0"/>
        <w:spacing w:val="-1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b/>
        <w:bCs/>
        <w:i w:val="0"/>
        <w:spacing w:val="-2"/>
        <w:w w:val="100"/>
        <w:sz w:val="24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2" w15:restartNumberingAfterBreak="0">
    <w:nsid w:val="071858B7"/>
    <w:multiLevelType w:val="hybridMultilevel"/>
    <w:tmpl w:val="F5B008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F3637"/>
    <w:multiLevelType w:val="multilevel"/>
    <w:tmpl w:val="C3285618"/>
    <w:lvl w:ilvl="0">
      <w:start w:val="9"/>
      <w:numFmt w:val="decimal"/>
      <w:lvlText w:val="%1"/>
      <w:lvlJc w:val="left"/>
      <w:pPr>
        <w:ind w:left="881" w:hanging="858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881" w:hanging="858"/>
      </w:pPr>
      <w:rPr>
        <w:rFonts w:hint="default"/>
        <w:b/>
        <w:bCs/>
        <w:w w:val="100"/>
        <w:lang w:val="ru-RU" w:eastAsia="ru-RU" w:bidi="ru-RU"/>
      </w:rPr>
    </w:lvl>
    <w:lvl w:ilvl="2">
      <w:numFmt w:val="bullet"/>
      <w:lvlText w:val=""/>
      <w:lvlJc w:val="left"/>
      <w:pPr>
        <w:ind w:left="1601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676" w:hanging="34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14" w:hanging="34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53" w:hanging="34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91" w:hanging="34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9" w:hanging="34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7" w:hanging="348"/>
      </w:pPr>
      <w:rPr>
        <w:rFonts w:hint="default"/>
        <w:lang w:val="ru-RU" w:eastAsia="ru-RU" w:bidi="ru-RU"/>
      </w:rPr>
    </w:lvl>
  </w:abstractNum>
  <w:abstractNum w:abstractNumId="4" w15:restartNumberingAfterBreak="0">
    <w:nsid w:val="0ECA1592"/>
    <w:multiLevelType w:val="hybridMultilevel"/>
    <w:tmpl w:val="3FA88BF2"/>
    <w:lvl w:ilvl="0" w:tplc="693A43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A4"/>
    <w:multiLevelType w:val="hybridMultilevel"/>
    <w:tmpl w:val="305ED176"/>
    <w:lvl w:ilvl="0" w:tplc="693A43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40808"/>
    <w:multiLevelType w:val="hybridMultilevel"/>
    <w:tmpl w:val="85160686"/>
    <w:lvl w:ilvl="0" w:tplc="A2E49FAE">
      <w:numFmt w:val="bullet"/>
      <w:lvlText w:val="-"/>
      <w:lvlJc w:val="left"/>
      <w:pPr>
        <w:ind w:left="881" w:hanging="219"/>
      </w:pPr>
      <w:rPr>
        <w:rFonts w:hint="default"/>
        <w:w w:val="100"/>
        <w:highlight w:val="lightGray"/>
        <w:lang w:val="ru-RU" w:eastAsia="ru-RU" w:bidi="ru-RU"/>
      </w:rPr>
    </w:lvl>
    <w:lvl w:ilvl="1" w:tplc="6ACC8504">
      <w:numFmt w:val="bullet"/>
      <w:lvlText w:val="•"/>
      <w:lvlJc w:val="left"/>
      <w:pPr>
        <w:ind w:left="1886" w:hanging="219"/>
      </w:pPr>
      <w:rPr>
        <w:rFonts w:hint="default"/>
        <w:lang w:val="ru-RU" w:eastAsia="ru-RU" w:bidi="ru-RU"/>
      </w:rPr>
    </w:lvl>
    <w:lvl w:ilvl="2" w:tplc="91E8F3CC">
      <w:numFmt w:val="bullet"/>
      <w:lvlText w:val="•"/>
      <w:lvlJc w:val="left"/>
      <w:pPr>
        <w:ind w:left="2892" w:hanging="219"/>
      </w:pPr>
      <w:rPr>
        <w:rFonts w:hint="default"/>
        <w:lang w:val="ru-RU" w:eastAsia="ru-RU" w:bidi="ru-RU"/>
      </w:rPr>
    </w:lvl>
    <w:lvl w:ilvl="3" w:tplc="8654D870">
      <w:numFmt w:val="bullet"/>
      <w:lvlText w:val="•"/>
      <w:lvlJc w:val="left"/>
      <w:pPr>
        <w:ind w:left="3899" w:hanging="219"/>
      </w:pPr>
      <w:rPr>
        <w:rFonts w:hint="default"/>
        <w:lang w:val="ru-RU" w:eastAsia="ru-RU" w:bidi="ru-RU"/>
      </w:rPr>
    </w:lvl>
    <w:lvl w:ilvl="4" w:tplc="CD386ECC">
      <w:numFmt w:val="bullet"/>
      <w:lvlText w:val="•"/>
      <w:lvlJc w:val="left"/>
      <w:pPr>
        <w:ind w:left="4905" w:hanging="219"/>
      </w:pPr>
      <w:rPr>
        <w:rFonts w:hint="default"/>
        <w:lang w:val="ru-RU" w:eastAsia="ru-RU" w:bidi="ru-RU"/>
      </w:rPr>
    </w:lvl>
    <w:lvl w:ilvl="5" w:tplc="E45AE234">
      <w:numFmt w:val="bullet"/>
      <w:lvlText w:val="•"/>
      <w:lvlJc w:val="left"/>
      <w:pPr>
        <w:ind w:left="5912" w:hanging="219"/>
      </w:pPr>
      <w:rPr>
        <w:rFonts w:hint="default"/>
        <w:lang w:val="ru-RU" w:eastAsia="ru-RU" w:bidi="ru-RU"/>
      </w:rPr>
    </w:lvl>
    <w:lvl w:ilvl="6" w:tplc="84460F10">
      <w:numFmt w:val="bullet"/>
      <w:lvlText w:val="•"/>
      <w:lvlJc w:val="left"/>
      <w:pPr>
        <w:ind w:left="6918" w:hanging="219"/>
      </w:pPr>
      <w:rPr>
        <w:rFonts w:hint="default"/>
        <w:lang w:val="ru-RU" w:eastAsia="ru-RU" w:bidi="ru-RU"/>
      </w:rPr>
    </w:lvl>
    <w:lvl w:ilvl="7" w:tplc="36E69E00">
      <w:numFmt w:val="bullet"/>
      <w:lvlText w:val="•"/>
      <w:lvlJc w:val="left"/>
      <w:pPr>
        <w:ind w:left="7925" w:hanging="219"/>
      </w:pPr>
      <w:rPr>
        <w:rFonts w:hint="default"/>
        <w:lang w:val="ru-RU" w:eastAsia="ru-RU" w:bidi="ru-RU"/>
      </w:rPr>
    </w:lvl>
    <w:lvl w:ilvl="8" w:tplc="E828C28A">
      <w:numFmt w:val="bullet"/>
      <w:lvlText w:val="•"/>
      <w:lvlJc w:val="left"/>
      <w:pPr>
        <w:ind w:left="8931" w:hanging="219"/>
      </w:pPr>
      <w:rPr>
        <w:rFonts w:hint="default"/>
        <w:lang w:val="ru-RU" w:eastAsia="ru-RU" w:bidi="ru-RU"/>
      </w:rPr>
    </w:lvl>
  </w:abstractNum>
  <w:abstractNum w:abstractNumId="7" w15:restartNumberingAfterBreak="0">
    <w:nsid w:val="25E20A8A"/>
    <w:multiLevelType w:val="multilevel"/>
    <w:tmpl w:val="DD860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6B4F83"/>
    <w:multiLevelType w:val="hybridMultilevel"/>
    <w:tmpl w:val="3AF07B52"/>
    <w:lvl w:ilvl="0" w:tplc="2952ADD4">
      <w:start w:val="1"/>
      <w:numFmt w:val="decimal"/>
      <w:lvlText w:val="%1."/>
      <w:lvlJc w:val="left"/>
      <w:pPr>
        <w:ind w:left="956" w:hanging="360"/>
      </w:pPr>
      <w:rPr>
        <w:rFonts w:eastAsia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9" w15:restartNumberingAfterBreak="0">
    <w:nsid w:val="294D2AB1"/>
    <w:multiLevelType w:val="hybridMultilevel"/>
    <w:tmpl w:val="9230E51A"/>
    <w:lvl w:ilvl="0" w:tplc="DDAE1C6C">
      <w:start w:val="1"/>
      <w:numFmt w:val="decimal"/>
      <w:lvlText w:val="%1."/>
      <w:lvlJc w:val="left"/>
      <w:pPr>
        <w:ind w:left="1429" w:hanging="360"/>
      </w:pPr>
      <w:rPr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B884082"/>
    <w:multiLevelType w:val="hybridMultilevel"/>
    <w:tmpl w:val="0B702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C2014"/>
    <w:multiLevelType w:val="hybridMultilevel"/>
    <w:tmpl w:val="89108E7C"/>
    <w:lvl w:ilvl="0" w:tplc="B7C8F8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F6D2F68"/>
    <w:multiLevelType w:val="multilevel"/>
    <w:tmpl w:val="AF606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E13A2F"/>
    <w:multiLevelType w:val="hybridMultilevel"/>
    <w:tmpl w:val="D3A4F4C2"/>
    <w:lvl w:ilvl="0" w:tplc="7EA88158">
      <w:numFmt w:val="bullet"/>
      <w:lvlText w:val="•"/>
      <w:lvlJc w:val="left"/>
      <w:pPr>
        <w:ind w:left="2291" w:hanging="141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96F60580">
      <w:numFmt w:val="bullet"/>
      <w:lvlText w:val="•"/>
      <w:lvlJc w:val="left"/>
      <w:pPr>
        <w:ind w:left="3164" w:hanging="1410"/>
      </w:pPr>
      <w:rPr>
        <w:rFonts w:hint="default"/>
        <w:lang w:val="ru-RU" w:eastAsia="ru-RU" w:bidi="ru-RU"/>
      </w:rPr>
    </w:lvl>
    <w:lvl w:ilvl="2" w:tplc="79DED6E8">
      <w:numFmt w:val="bullet"/>
      <w:lvlText w:val="•"/>
      <w:lvlJc w:val="left"/>
      <w:pPr>
        <w:ind w:left="4028" w:hanging="1410"/>
      </w:pPr>
      <w:rPr>
        <w:rFonts w:hint="default"/>
        <w:lang w:val="ru-RU" w:eastAsia="ru-RU" w:bidi="ru-RU"/>
      </w:rPr>
    </w:lvl>
    <w:lvl w:ilvl="3" w:tplc="FEF81ED8">
      <w:numFmt w:val="bullet"/>
      <w:lvlText w:val="•"/>
      <w:lvlJc w:val="left"/>
      <w:pPr>
        <w:ind w:left="4893" w:hanging="1410"/>
      </w:pPr>
      <w:rPr>
        <w:rFonts w:hint="default"/>
        <w:lang w:val="ru-RU" w:eastAsia="ru-RU" w:bidi="ru-RU"/>
      </w:rPr>
    </w:lvl>
    <w:lvl w:ilvl="4" w:tplc="9028C472">
      <w:numFmt w:val="bullet"/>
      <w:lvlText w:val="•"/>
      <w:lvlJc w:val="left"/>
      <w:pPr>
        <w:ind w:left="5757" w:hanging="1410"/>
      </w:pPr>
      <w:rPr>
        <w:rFonts w:hint="default"/>
        <w:lang w:val="ru-RU" w:eastAsia="ru-RU" w:bidi="ru-RU"/>
      </w:rPr>
    </w:lvl>
    <w:lvl w:ilvl="5" w:tplc="CC660114">
      <w:numFmt w:val="bullet"/>
      <w:lvlText w:val="•"/>
      <w:lvlJc w:val="left"/>
      <w:pPr>
        <w:ind w:left="6622" w:hanging="1410"/>
      </w:pPr>
      <w:rPr>
        <w:rFonts w:hint="default"/>
        <w:lang w:val="ru-RU" w:eastAsia="ru-RU" w:bidi="ru-RU"/>
      </w:rPr>
    </w:lvl>
    <w:lvl w:ilvl="6" w:tplc="A964DB50">
      <w:numFmt w:val="bullet"/>
      <w:lvlText w:val="•"/>
      <w:lvlJc w:val="left"/>
      <w:pPr>
        <w:ind w:left="7486" w:hanging="1410"/>
      </w:pPr>
      <w:rPr>
        <w:rFonts w:hint="default"/>
        <w:lang w:val="ru-RU" w:eastAsia="ru-RU" w:bidi="ru-RU"/>
      </w:rPr>
    </w:lvl>
    <w:lvl w:ilvl="7" w:tplc="4E5CB200">
      <w:numFmt w:val="bullet"/>
      <w:lvlText w:val="•"/>
      <w:lvlJc w:val="left"/>
      <w:pPr>
        <w:ind w:left="8351" w:hanging="1410"/>
      </w:pPr>
      <w:rPr>
        <w:rFonts w:hint="default"/>
        <w:lang w:val="ru-RU" w:eastAsia="ru-RU" w:bidi="ru-RU"/>
      </w:rPr>
    </w:lvl>
    <w:lvl w:ilvl="8" w:tplc="4D28580E">
      <w:numFmt w:val="bullet"/>
      <w:lvlText w:val="•"/>
      <w:lvlJc w:val="left"/>
      <w:pPr>
        <w:ind w:left="9215" w:hanging="1410"/>
      </w:pPr>
      <w:rPr>
        <w:rFonts w:hint="default"/>
        <w:lang w:val="ru-RU" w:eastAsia="ru-RU" w:bidi="ru-RU"/>
      </w:rPr>
    </w:lvl>
  </w:abstractNum>
  <w:abstractNum w:abstractNumId="14" w15:restartNumberingAfterBreak="0">
    <w:nsid w:val="417A2982"/>
    <w:multiLevelType w:val="hybridMultilevel"/>
    <w:tmpl w:val="20E434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7014533"/>
    <w:multiLevelType w:val="hybridMultilevel"/>
    <w:tmpl w:val="103088D8"/>
    <w:lvl w:ilvl="0" w:tplc="B92C3FB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B904EB"/>
    <w:multiLevelType w:val="hybridMultilevel"/>
    <w:tmpl w:val="B4BC0126"/>
    <w:lvl w:ilvl="0" w:tplc="6A0CAE14">
      <w:start w:val="8"/>
      <w:numFmt w:val="decimal"/>
      <w:lvlText w:val="%1."/>
      <w:lvlJc w:val="left"/>
      <w:pPr>
        <w:ind w:left="881" w:hanging="275"/>
      </w:pPr>
      <w:rPr>
        <w:rFonts w:hint="default"/>
        <w:w w:val="100"/>
        <w:highlight w:val="lightGray"/>
        <w:lang w:val="ru-RU" w:eastAsia="ru-RU" w:bidi="ru-RU"/>
      </w:rPr>
    </w:lvl>
    <w:lvl w:ilvl="1" w:tplc="C51C5A14">
      <w:numFmt w:val="bullet"/>
      <w:lvlText w:val="•"/>
      <w:lvlJc w:val="left"/>
      <w:pPr>
        <w:ind w:left="1180" w:hanging="275"/>
      </w:pPr>
      <w:rPr>
        <w:rFonts w:hint="default"/>
        <w:lang w:val="ru-RU" w:eastAsia="ru-RU" w:bidi="ru-RU"/>
      </w:rPr>
    </w:lvl>
    <w:lvl w:ilvl="2" w:tplc="29AC1664">
      <w:numFmt w:val="bullet"/>
      <w:lvlText w:val="•"/>
      <w:lvlJc w:val="left"/>
      <w:pPr>
        <w:ind w:left="2264" w:hanging="275"/>
      </w:pPr>
      <w:rPr>
        <w:rFonts w:hint="default"/>
        <w:lang w:val="ru-RU" w:eastAsia="ru-RU" w:bidi="ru-RU"/>
      </w:rPr>
    </w:lvl>
    <w:lvl w:ilvl="3" w:tplc="4F5282B6">
      <w:numFmt w:val="bullet"/>
      <w:lvlText w:val="•"/>
      <w:lvlJc w:val="left"/>
      <w:pPr>
        <w:ind w:left="3349" w:hanging="275"/>
      </w:pPr>
      <w:rPr>
        <w:rFonts w:hint="default"/>
        <w:lang w:val="ru-RU" w:eastAsia="ru-RU" w:bidi="ru-RU"/>
      </w:rPr>
    </w:lvl>
    <w:lvl w:ilvl="4" w:tplc="27E4AD6A">
      <w:numFmt w:val="bullet"/>
      <w:lvlText w:val="•"/>
      <w:lvlJc w:val="left"/>
      <w:pPr>
        <w:ind w:left="4434" w:hanging="275"/>
      </w:pPr>
      <w:rPr>
        <w:rFonts w:hint="default"/>
        <w:lang w:val="ru-RU" w:eastAsia="ru-RU" w:bidi="ru-RU"/>
      </w:rPr>
    </w:lvl>
    <w:lvl w:ilvl="5" w:tplc="6E7AB2C8">
      <w:numFmt w:val="bullet"/>
      <w:lvlText w:val="•"/>
      <w:lvlJc w:val="left"/>
      <w:pPr>
        <w:ind w:left="5519" w:hanging="275"/>
      </w:pPr>
      <w:rPr>
        <w:rFonts w:hint="default"/>
        <w:lang w:val="ru-RU" w:eastAsia="ru-RU" w:bidi="ru-RU"/>
      </w:rPr>
    </w:lvl>
    <w:lvl w:ilvl="6" w:tplc="426216B8">
      <w:numFmt w:val="bullet"/>
      <w:lvlText w:val="•"/>
      <w:lvlJc w:val="left"/>
      <w:pPr>
        <w:ind w:left="6604" w:hanging="275"/>
      </w:pPr>
      <w:rPr>
        <w:rFonts w:hint="default"/>
        <w:lang w:val="ru-RU" w:eastAsia="ru-RU" w:bidi="ru-RU"/>
      </w:rPr>
    </w:lvl>
    <w:lvl w:ilvl="7" w:tplc="E70C64E0">
      <w:numFmt w:val="bullet"/>
      <w:lvlText w:val="•"/>
      <w:lvlJc w:val="left"/>
      <w:pPr>
        <w:ind w:left="7689" w:hanging="275"/>
      </w:pPr>
      <w:rPr>
        <w:rFonts w:hint="default"/>
        <w:lang w:val="ru-RU" w:eastAsia="ru-RU" w:bidi="ru-RU"/>
      </w:rPr>
    </w:lvl>
    <w:lvl w:ilvl="8" w:tplc="6CEE5B3E">
      <w:numFmt w:val="bullet"/>
      <w:lvlText w:val="•"/>
      <w:lvlJc w:val="left"/>
      <w:pPr>
        <w:ind w:left="8774" w:hanging="275"/>
      </w:pPr>
      <w:rPr>
        <w:rFonts w:hint="default"/>
        <w:lang w:val="ru-RU" w:eastAsia="ru-RU" w:bidi="ru-RU"/>
      </w:rPr>
    </w:lvl>
  </w:abstractNum>
  <w:abstractNum w:abstractNumId="17" w15:restartNumberingAfterBreak="0">
    <w:nsid w:val="4E5B455F"/>
    <w:multiLevelType w:val="multilevel"/>
    <w:tmpl w:val="31E47E72"/>
    <w:lvl w:ilvl="0">
      <w:start w:val="1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 w:hint="default"/>
        <w:b/>
        <w:bCs/>
        <w:i w:val="0"/>
        <w:spacing w:val="-1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b/>
        <w:bCs/>
        <w:i w:val="0"/>
        <w:spacing w:val="-2"/>
        <w:w w:val="100"/>
        <w:sz w:val="24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18" w15:restartNumberingAfterBreak="0">
    <w:nsid w:val="58F16937"/>
    <w:multiLevelType w:val="multilevel"/>
    <w:tmpl w:val="5CAA4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</w:rPr>
    </w:lvl>
    <w:lvl w:ilvl="1">
      <w:start w:val="2"/>
      <w:numFmt w:val="decimal"/>
      <w:lvlText w:val="%1.%2."/>
      <w:lvlJc w:val="left"/>
      <w:pPr>
        <w:ind w:left="1241" w:hanging="360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2482" w:hanging="720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ind w:left="3363" w:hanging="720"/>
      </w:pPr>
      <w:rPr>
        <w:rFonts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4604" w:hanging="1080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5485" w:hanging="1080"/>
      </w:pPr>
      <w:rPr>
        <w:rFonts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6726" w:hanging="1440"/>
      </w:pPr>
      <w:rPr>
        <w:rFonts w:hint="default"/>
        <w:b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7607" w:hanging="1440"/>
      </w:pPr>
      <w:rPr>
        <w:rFonts w:hint="default"/>
        <w:b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8848" w:hanging="1800"/>
      </w:pPr>
      <w:rPr>
        <w:rFonts w:hint="default"/>
        <w:b/>
        <w:i w:val="0"/>
        <w:sz w:val="24"/>
      </w:rPr>
    </w:lvl>
  </w:abstractNum>
  <w:abstractNum w:abstractNumId="19" w15:restartNumberingAfterBreak="0">
    <w:nsid w:val="595729E3"/>
    <w:multiLevelType w:val="hybridMultilevel"/>
    <w:tmpl w:val="287219DC"/>
    <w:lvl w:ilvl="0" w:tplc="80A4959E">
      <w:numFmt w:val="bullet"/>
      <w:lvlText w:val="-"/>
      <w:lvlJc w:val="left"/>
      <w:pPr>
        <w:ind w:left="483" w:hanging="14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3C7601DC">
      <w:numFmt w:val="bullet"/>
      <w:lvlText w:val=""/>
      <w:lvlJc w:val="left"/>
      <w:pPr>
        <w:ind w:left="1589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D6DE8B4E">
      <w:numFmt w:val="bullet"/>
      <w:lvlText w:val="•"/>
      <w:lvlJc w:val="left"/>
      <w:pPr>
        <w:ind w:left="2385" w:hanging="348"/>
      </w:pPr>
      <w:rPr>
        <w:rFonts w:hint="default"/>
        <w:lang w:val="ru-RU" w:eastAsia="ru-RU" w:bidi="ru-RU"/>
      </w:rPr>
    </w:lvl>
    <w:lvl w:ilvl="3" w:tplc="B576FD70">
      <w:numFmt w:val="bullet"/>
      <w:lvlText w:val="•"/>
      <w:lvlJc w:val="left"/>
      <w:pPr>
        <w:ind w:left="3191" w:hanging="348"/>
      </w:pPr>
      <w:rPr>
        <w:rFonts w:hint="default"/>
        <w:lang w:val="ru-RU" w:eastAsia="ru-RU" w:bidi="ru-RU"/>
      </w:rPr>
    </w:lvl>
    <w:lvl w:ilvl="4" w:tplc="366E9ADE">
      <w:numFmt w:val="bullet"/>
      <w:lvlText w:val="•"/>
      <w:lvlJc w:val="left"/>
      <w:pPr>
        <w:ind w:left="3997" w:hanging="348"/>
      </w:pPr>
      <w:rPr>
        <w:rFonts w:hint="default"/>
        <w:lang w:val="ru-RU" w:eastAsia="ru-RU" w:bidi="ru-RU"/>
      </w:rPr>
    </w:lvl>
    <w:lvl w:ilvl="5" w:tplc="E488DF94">
      <w:numFmt w:val="bullet"/>
      <w:lvlText w:val="•"/>
      <w:lvlJc w:val="left"/>
      <w:pPr>
        <w:ind w:left="4803" w:hanging="348"/>
      </w:pPr>
      <w:rPr>
        <w:rFonts w:hint="default"/>
        <w:lang w:val="ru-RU" w:eastAsia="ru-RU" w:bidi="ru-RU"/>
      </w:rPr>
    </w:lvl>
    <w:lvl w:ilvl="6" w:tplc="E6B673AE">
      <w:numFmt w:val="bullet"/>
      <w:lvlText w:val="•"/>
      <w:lvlJc w:val="left"/>
      <w:pPr>
        <w:ind w:left="5609" w:hanging="348"/>
      </w:pPr>
      <w:rPr>
        <w:rFonts w:hint="default"/>
        <w:lang w:val="ru-RU" w:eastAsia="ru-RU" w:bidi="ru-RU"/>
      </w:rPr>
    </w:lvl>
    <w:lvl w:ilvl="7" w:tplc="744C0300">
      <w:numFmt w:val="bullet"/>
      <w:lvlText w:val="•"/>
      <w:lvlJc w:val="left"/>
      <w:pPr>
        <w:ind w:left="6414" w:hanging="348"/>
      </w:pPr>
      <w:rPr>
        <w:rFonts w:hint="default"/>
        <w:lang w:val="ru-RU" w:eastAsia="ru-RU" w:bidi="ru-RU"/>
      </w:rPr>
    </w:lvl>
    <w:lvl w:ilvl="8" w:tplc="4E569DF4">
      <w:numFmt w:val="bullet"/>
      <w:lvlText w:val="•"/>
      <w:lvlJc w:val="left"/>
      <w:pPr>
        <w:ind w:left="7220" w:hanging="348"/>
      </w:pPr>
      <w:rPr>
        <w:rFonts w:hint="default"/>
        <w:lang w:val="ru-RU" w:eastAsia="ru-RU" w:bidi="ru-RU"/>
      </w:rPr>
    </w:lvl>
  </w:abstractNum>
  <w:abstractNum w:abstractNumId="20" w15:restartNumberingAfterBreak="0">
    <w:nsid w:val="5A2C03C9"/>
    <w:multiLevelType w:val="hybridMultilevel"/>
    <w:tmpl w:val="3AF07B52"/>
    <w:lvl w:ilvl="0" w:tplc="2952ADD4">
      <w:start w:val="1"/>
      <w:numFmt w:val="decimal"/>
      <w:lvlText w:val="%1."/>
      <w:lvlJc w:val="left"/>
      <w:pPr>
        <w:ind w:left="956" w:hanging="360"/>
      </w:pPr>
      <w:rPr>
        <w:rFonts w:eastAsia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21" w15:restartNumberingAfterBreak="0">
    <w:nsid w:val="5B7031E3"/>
    <w:multiLevelType w:val="multilevel"/>
    <w:tmpl w:val="90A46E3E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22" w15:restartNumberingAfterBreak="0">
    <w:nsid w:val="61A373A9"/>
    <w:multiLevelType w:val="multilevel"/>
    <w:tmpl w:val="EE76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587749"/>
    <w:multiLevelType w:val="hybridMultilevel"/>
    <w:tmpl w:val="0B702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116ECE"/>
    <w:multiLevelType w:val="hybridMultilevel"/>
    <w:tmpl w:val="5CF459B4"/>
    <w:lvl w:ilvl="0" w:tplc="A12221C8">
      <w:start w:val="1"/>
      <w:numFmt w:val="decimal"/>
      <w:lvlText w:val="%1."/>
      <w:lvlJc w:val="left"/>
      <w:pPr>
        <w:ind w:left="9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25" w15:restartNumberingAfterBreak="0">
    <w:nsid w:val="67CA75C6"/>
    <w:multiLevelType w:val="hybridMultilevel"/>
    <w:tmpl w:val="3FA88BF2"/>
    <w:lvl w:ilvl="0" w:tplc="693A43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14D7F"/>
    <w:multiLevelType w:val="hybridMultilevel"/>
    <w:tmpl w:val="79A2ADBA"/>
    <w:lvl w:ilvl="0" w:tplc="2A742B02">
      <w:numFmt w:val="bullet"/>
      <w:lvlText w:val="-"/>
      <w:lvlJc w:val="left"/>
      <w:pPr>
        <w:ind w:left="881" w:hanging="592"/>
      </w:pPr>
      <w:rPr>
        <w:rFonts w:hint="default"/>
        <w:i/>
        <w:w w:val="100"/>
        <w:lang w:val="ru-RU" w:eastAsia="ru-RU" w:bidi="ru-RU"/>
      </w:rPr>
    </w:lvl>
    <w:lvl w:ilvl="1" w:tplc="6CFEB8A4">
      <w:numFmt w:val="bullet"/>
      <w:lvlText w:val=""/>
      <w:lvlJc w:val="left"/>
      <w:pPr>
        <w:ind w:left="1589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E2347CA2">
      <w:numFmt w:val="bullet"/>
      <w:lvlText w:val="•"/>
      <w:lvlJc w:val="left"/>
      <w:pPr>
        <w:ind w:left="2620" w:hanging="348"/>
      </w:pPr>
      <w:rPr>
        <w:rFonts w:hint="default"/>
        <w:lang w:val="ru-RU" w:eastAsia="ru-RU" w:bidi="ru-RU"/>
      </w:rPr>
    </w:lvl>
    <w:lvl w:ilvl="3" w:tplc="F5F677F2">
      <w:numFmt w:val="bullet"/>
      <w:lvlText w:val="•"/>
      <w:lvlJc w:val="left"/>
      <w:pPr>
        <w:ind w:left="3660" w:hanging="348"/>
      </w:pPr>
      <w:rPr>
        <w:rFonts w:hint="default"/>
        <w:lang w:val="ru-RU" w:eastAsia="ru-RU" w:bidi="ru-RU"/>
      </w:rPr>
    </w:lvl>
    <w:lvl w:ilvl="4" w:tplc="068469F0">
      <w:numFmt w:val="bullet"/>
      <w:lvlText w:val="•"/>
      <w:lvlJc w:val="left"/>
      <w:pPr>
        <w:ind w:left="4701" w:hanging="348"/>
      </w:pPr>
      <w:rPr>
        <w:rFonts w:hint="default"/>
        <w:lang w:val="ru-RU" w:eastAsia="ru-RU" w:bidi="ru-RU"/>
      </w:rPr>
    </w:lvl>
    <w:lvl w:ilvl="5" w:tplc="8334C08A">
      <w:numFmt w:val="bullet"/>
      <w:lvlText w:val="•"/>
      <w:lvlJc w:val="left"/>
      <w:pPr>
        <w:ind w:left="5741" w:hanging="348"/>
      </w:pPr>
      <w:rPr>
        <w:rFonts w:hint="default"/>
        <w:lang w:val="ru-RU" w:eastAsia="ru-RU" w:bidi="ru-RU"/>
      </w:rPr>
    </w:lvl>
    <w:lvl w:ilvl="6" w:tplc="F760E01E">
      <w:numFmt w:val="bullet"/>
      <w:lvlText w:val="•"/>
      <w:lvlJc w:val="left"/>
      <w:pPr>
        <w:ind w:left="6782" w:hanging="348"/>
      </w:pPr>
      <w:rPr>
        <w:rFonts w:hint="default"/>
        <w:lang w:val="ru-RU" w:eastAsia="ru-RU" w:bidi="ru-RU"/>
      </w:rPr>
    </w:lvl>
    <w:lvl w:ilvl="7" w:tplc="6506FFD4">
      <w:numFmt w:val="bullet"/>
      <w:lvlText w:val="•"/>
      <w:lvlJc w:val="left"/>
      <w:pPr>
        <w:ind w:left="7822" w:hanging="348"/>
      </w:pPr>
      <w:rPr>
        <w:rFonts w:hint="default"/>
        <w:lang w:val="ru-RU" w:eastAsia="ru-RU" w:bidi="ru-RU"/>
      </w:rPr>
    </w:lvl>
    <w:lvl w:ilvl="8" w:tplc="06240916">
      <w:numFmt w:val="bullet"/>
      <w:lvlText w:val="•"/>
      <w:lvlJc w:val="left"/>
      <w:pPr>
        <w:ind w:left="8863" w:hanging="348"/>
      </w:pPr>
      <w:rPr>
        <w:rFonts w:hint="default"/>
        <w:lang w:val="ru-RU" w:eastAsia="ru-RU" w:bidi="ru-RU"/>
      </w:rPr>
    </w:lvl>
  </w:abstractNum>
  <w:abstractNum w:abstractNumId="27" w15:restartNumberingAfterBreak="0">
    <w:nsid w:val="6D3C5421"/>
    <w:multiLevelType w:val="multilevel"/>
    <w:tmpl w:val="A564849E"/>
    <w:lvl w:ilvl="0">
      <w:start w:val="7"/>
      <w:numFmt w:val="decimal"/>
      <w:lvlText w:val="%1"/>
      <w:lvlJc w:val="left"/>
      <w:pPr>
        <w:ind w:left="881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881" w:hanging="420"/>
      </w:pPr>
      <w:rPr>
        <w:rFonts w:hint="default"/>
        <w:spacing w:val="-1"/>
        <w:highlight w:val="lightGray"/>
        <w:lang w:val="ru-RU" w:eastAsia="ru-RU" w:bidi="ru-RU"/>
      </w:rPr>
    </w:lvl>
    <w:lvl w:ilvl="2">
      <w:numFmt w:val="bullet"/>
      <w:lvlText w:val="•"/>
      <w:lvlJc w:val="left"/>
      <w:pPr>
        <w:ind w:left="2892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899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05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1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918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925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31" w:hanging="420"/>
      </w:pPr>
      <w:rPr>
        <w:rFonts w:hint="default"/>
        <w:lang w:val="ru-RU" w:eastAsia="ru-RU" w:bidi="ru-RU"/>
      </w:rPr>
    </w:lvl>
  </w:abstractNum>
  <w:abstractNum w:abstractNumId="28" w15:restartNumberingAfterBreak="0">
    <w:nsid w:val="6D6B5F50"/>
    <w:multiLevelType w:val="multilevel"/>
    <w:tmpl w:val="B260A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EF0C0C"/>
    <w:multiLevelType w:val="hybridMultilevel"/>
    <w:tmpl w:val="29865DAC"/>
    <w:lvl w:ilvl="0" w:tplc="852C7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51F52"/>
    <w:multiLevelType w:val="hybridMultilevel"/>
    <w:tmpl w:val="1AA22A40"/>
    <w:lvl w:ilvl="0" w:tplc="CEC63E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3F72628"/>
    <w:multiLevelType w:val="hybridMultilevel"/>
    <w:tmpl w:val="7092F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094844"/>
    <w:multiLevelType w:val="hybridMultilevel"/>
    <w:tmpl w:val="52D8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3370B"/>
    <w:multiLevelType w:val="hybridMultilevel"/>
    <w:tmpl w:val="CDF4AC16"/>
    <w:lvl w:ilvl="0" w:tplc="B7C8F8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473440D"/>
    <w:multiLevelType w:val="multilevel"/>
    <w:tmpl w:val="045A416E"/>
    <w:lvl w:ilvl="0">
      <w:start w:val="5"/>
      <w:numFmt w:val="decimal"/>
      <w:lvlText w:val="%1"/>
      <w:lvlJc w:val="left"/>
      <w:pPr>
        <w:ind w:left="1589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3452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389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325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62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9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35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71" w:hanging="424"/>
      </w:pPr>
      <w:rPr>
        <w:rFonts w:hint="default"/>
        <w:lang w:val="ru-RU" w:eastAsia="ru-RU" w:bidi="ru-RU"/>
      </w:rPr>
    </w:lvl>
  </w:abstractNum>
  <w:abstractNum w:abstractNumId="35" w15:restartNumberingAfterBreak="0">
    <w:nsid w:val="76ED2466"/>
    <w:multiLevelType w:val="hybridMultilevel"/>
    <w:tmpl w:val="41886328"/>
    <w:lvl w:ilvl="0" w:tplc="8604B9E4">
      <w:numFmt w:val="bullet"/>
      <w:lvlText w:val="•"/>
      <w:lvlJc w:val="left"/>
      <w:pPr>
        <w:ind w:left="134" w:hanging="582"/>
      </w:pPr>
      <w:rPr>
        <w:rFonts w:ascii="Times New Roman" w:eastAsia="Times New Roman" w:hAnsi="Times New Roman" w:cs="Times New Roman" w:hint="default"/>
        <w:w w:val="99"/>
        <w:sz w:val="19"/>
        <w:szCs w:val="19"/>
        <w:lang w:val="ru-RU" w:eastAsia="ru-RU" w:bidi="ru-RU"/>
      </w:rPr>
    </w:lvl>
    <w:lvl w:ilvl="1" w:tplc="0660CE60">
      <w:numFmt w:val="bullet"/>
      <w:lvlText w:val="•"/>
      <w:lvlJc w:val="left"/>
      <w:pPr>
        <w:ind w:left="422" w:hanging="582"/>
      </w:pPr>
      <w:rPr>
        <w:rFonts w:hint="default"/>
        <w:lang w:val="ru-RU" w:eastAsia="ru-RU" w:bidi="ru-RU"/>
      </w:rPr>
    </w:lvl>
    <w:lvl w:ilvl="2" w:tplc="CAB41098">
      <w:numFmt w:val="bullet"/>
      <w:lvlText w:val="•"/>
      <w:lvlJc w:val="left"/>
      <w:pPr>
        <w:ind w:left="705" w:hanging="582"/>
      </w:pPr>
      <w:rPr>
        <w:rFonts w:hint="default"/>
        <w:lang w:val="ru-RU" w:eastAsia="ru-RU" w:bidi="ru-RU"/>
      </w:rPr>
    </w:lvl>
    <w:lvl w:ilvl="3" w:tplc="01AEB6F8">
      <w:numFmt w:val="bullet"/>
      <w:lvlText w:val="•"/>
      <w:lvlJc w:val="left"/>
      <w:pPr>
        <w:ind w:left="987" w:hanging="582"/>
      </w:pPr>
      <w:rPr>
        <w:rFonts w:hint="default"/>
        <w:lang w:val="ru-RU" w:eastAsia="ru-RU" w:bidi="ru-RU"/>
      </w:rPr>
    </w:lvl>
    <w:lvl w:ilvl="4" w:tplc="DD82657A">
      <w:numFmt w:val="bullet"/>
      <w:lvlText w:val="•"/>
      <w:lvlJc w:val="left"/>
      <w:pPr>
        <w:ind w:left="1270" w:hanging="582"/>
      </w:pPr>
      <w:rPr>
        <w:rFonts w:hint="default"/>
        <w:lang w:val="ru-RU" w:eastAsia="ru-RU" w:bidi="ru-RU"/>
      </w:rPr>
    </w:lvl>
    <w:lvl w:ilvl="5" w:tplc="54328F52">
      <w:numFmt w:val="bullet"/>
      <w:lvlText w:val="•"/>
      <w:lvlJc w:val="left"/>
      <w:pPr>
        <w:ind w:left="1553" w:hanging="582"/>
      </w:pPr>
      <w:rPr>
        <w:rFonts w:hint="default"/>
        <w:lang w:val="ru-RU" w:eastAsia="ru-RU" w:bidi="ru-RU"/>
      </w:rPr>
    </w:lvl>
    <w:lvl w:ilvl="6" w:tplc="B78299E8">
      <w:numFmt w:val="bullet"/>
      <w:lvlText w:val="•"/>
      <w:lvlJc w:val="left"/>
      <w:pPr>
        <w:ind w:left="1835" w:hanging="582"/>
      </w:pPr>
      <w:rPr>
        <w:rFonts w:hint="default"/>
        <w:lang w:val="ru-RU" w:eastAsia="ru-RU" w:bidi="ru-RU"/>
      </w:rPr>
    </w:lvl>
    <w:lvl w:ilvl="7" w:tplc="DAA2FA7E">
      <w:numFmt w:val="bullet"/>
      <w:lvlText w:val="•"/>
      <w:lvlJc w:val="left"/>
      <w:pPr>
        <w:ind w:left="2118" w:hanging="582"/>
      </w:pPr>
      <w:rPr>
        <w:rFonts w:hint="default"/>
        <w:lang w:val="ru-RU" w:eastAsia="ru-RU" w:bidi="ru-RU"/>
      </w:rPr>
    </w:lvl>
    <w:lvl w:ilvl="8" w:tplc="404E57F2">
      <w:numFmt w:val="bullet"/>
      <w:lvlText w:val="•"/>
      <w:lvlJc w:val="left"/>
      <w:pPr>
        <w:ind w:left="2400" w:hanging="582"/>
      </w:pPr>
      <w:rPr>
        <w:rFonts w:hint="default"/>
        <w:lang w:val="ru-RU" w:eastAsia="ru-RU" w:bidi="ru-RU"/>
      </w:rPr>
    </w:lvl>
  </w:abstractNum>
  <w:abstractNum w:abstractNumId="36" w15:restartNumberingAfterBreak="0">
    <w:nsid w:val="7A2A7A77"/>
    <w:multiLevelType w:val="hybridMultilevel"/>
    <w:tmpl w:val="3AF07B52"/>
    <w:lvl w:ilvl="0" w:tplc="2952ADD4">
      <w:start w:val="1"/>
      <w:numFmt w:val="decimal"/>
      <w:lvlText w:val="%1."/>
      <w:lvlJc w:val="left"/>
      <w:pPr>
        <w:ind w:left="956" w:hanging="360"/>
      </w:pPr>
      <w:rPr>
        <w:rFonts w:eastAsia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37" w15:restartNumberingAfterBreak="0">
    <w:nsid w:val="7ABE1969"/>
    <w:multiLevelType w:val="hybridMultilevel"/>
    <w:tmpl w:val="1158AAE8"/>
    <w:lvl w:ilvl="0" w:tplc="D7B00E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C372C44"/>
    <w:multiLevelType w:val="multilevel"/>
    <w:tmpl w:val="C4326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9"/>
  </w:num>
  <w:num w:numId="3">
    <w:abstractNumId w:val="3"/>
  </w:num>
  <w:num w:numId="4">
    <w:abstractNumId w:val="0"/>
  </w:num>
  <w:num w:numId="5">
    <w:abstractNumId w:val="16"/>
  </w:num>
  <w:num w:numId="6">
    <w:abstractNumId w:val="27"/>
  </w:num>
  <w:num w:numId="7">
    <w:abstractNumId w:val="35"/>
  </w:num>
  <w:num w:numId="8">
    <w:abstractNumId w:val="13"/>
  </w:num>
  <w:num w:numId="9">
    <w:abstractNumId w:val="17"/>
  </w:num>
  <w:num w:numId="10">
    <w:abstractNumId w:val="34"/>
  </w:num>
  <w:num w:numId="11">
    <w:abstractNumId w:val="21"/>
  </w:num>
  <w:num w:numId="12">
    <w:abstractNumId w:val="26"/>
  </w:num>
  <w:num w:numId="13">
    <w:abstractNumId w:val="18"/>
  </w:num>
  <w:num w:numId="14">
    <w:abstractNumId w:val="29"/>
  </w:num>
  <w:num w:numId="15">
    <w:abstractNumId w:val="15"/>
  </w:num>
  <w:num w:numId="16">
    <w:abstractNumId w:val="9"/>
  </w:num>
  <w:num w:numId="17">
    <w:abstractNumId w:val="11"/>
  </w:num>
  <w:num w:numId="18">
    <w:abstractNumId w:val="25"/>
  </w:num>
  <w:num w:numId="19">
    <w:abstractNumId w:val="4"/>
  </w:num>
  <w:num w:numId="20">
    <w:abstractNumId w:val="5"/>
  </w:num>
  <w:num w:numId="21">
    <w:abstractNumId w:val="23"/>
  </w:num>
  <w:num w:numId="22">
    <w:abstractNumId w:val="30"/>
  </w:num>
  <w:num w:numId="23">
    <w:abstractNumId w:val="37"/>
  </w:num>
  <w:num w:numId="24">
    <w:abstractNumId w:val="28"/>
  </w:num>
  <w:num w:numId="25">
    <w:abstractNumId w:val="14"/>
  </w:num>
  <w:num w:numId="26">
    <w:abstractNumId w:val="33"/>
  </w:num>
  <w:num w:numId="27">
    <w:abstractNumId w:val="38"/>
  </w:num>
  <w:num w:numId="28">
    <w:abstractNumId w:val="22"/>
  </w:num>
  <w:num w:numId="29">
    <w:abstractNumId w:val="12"/>
  </w:num>
  <w:num w:numId="30">
    <w:abstractNumId w:val="31"/>
  </w:num>
  <w:num w:numId="31">
    <w:abstractNumId w:val="32"/>
  </w:num>
  <w:num w:numId="32">
    <w:abstractNumId w:val="10"/>
  </w:num>
  <w:num w:numId="33">
    <w:abstractNumId w:val="24"/>
  </w:num>
  <w:num w:numId="34">
    <w:abstractNumId w:val="2"/>
  </w:num>
  <w:num w:numId="35">
    <w:abstractNumId w:val="1"/>
  </w:num>
  <w:num w:numId="36">
    <w:abstractNumId w:val="20"/>
  </w:num>
  <w:num w:numId="37">
    <w:abstractNumId w:val="8"/>
  </w:num>
  <w:num w:numId="38">
    <w:abstractNumId w:val="36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725"/>
    <w:rsid w:val="000114C6"/>
    <w:rsid w:val="00012F9D"/>
    <w:rsid w:val="00013688"/>
    <w:rsid w:val="000223EE"/>
    <w:rsid w:val="00030186"/>
    <w:rsid w:val="00036B58"/>
    <w:rsid w:val="0004177A"/>
    <w:rsid w:val="0004209B"/>
    <w:rsid w:val="00044187"/>
    <w:rsid w:val="00045DB2"/>
    <w:rsid w:val="0005163E"/>
    <w:rsid w:val="00052F4B"/>
    <w:rsid w:val="000549C7"/>
    <w:rsid w:val="00061517"/>
    <w:rsid w:val="00063717"/>
    <w:rsid w:val="00065634"/>
    <w:rsid w:val="000721FD"/>
    <w:rsid w:val="00072D36"/>
    <w:rsid w:val="00074172"/>
    <w:rsid w:val="00077162"/>
    <w:rsid w:val="0008794F"/>
    <w:rsid w:val="0009301F"/>
    <w:rsid w:val="000952F7"/>
    <w:rsid w:val="000A3E23"/>
    <w:rsid w:val="000A56A1"/>
    <w:rsid w:val="000A5F61"/>
    <w:rsid w:val="000A74C1"/>
    <w:rsid w:val="000A74F4"/>
    <w:rsid w:val="000A7B9A"/>
    <w:rsid w:val="000B750C"/>
    <w:rsid w:val="000C0003"/>
    <w:rsid w:val="000C5A7A"/>
    <w:rsid w:val="000D49B2"/>
    <w:rsid w:val="000D637E"/>
    <w:rsid w:val="000E762B"/>
    <w:rsid w:val="000F0490"/>
    <w:rsid w:val="000F2FD4"/>
    <w:rsid w:val="000F5B0D"/>
    <w:rsid w:val="000F6367"/>
    <w:rsid w:val="00102D92"/>
    <w:rsid w:val="0010457D"/>
    <w:rsid w:val="001073F3"/>
    <w:rsid w:val="0011010A"/>
    <w:rsid w:val="00117B13"/>
    <w:rsid w:val="00124F8D"/>
    <w:rsid w:val="001256CF"/>
    <w:rsid w:val="00135403"/>
    <w:rsid w:val="001441D9"/>
    <w:rsid w:val="00144C7D"/>
    <w:rsid w:val="00161A83"/>
    <w:rsid w:val="00165D27"/>
    <w:rsid w:val="00172B90"/>
    <w:rsid w:val="001737F9"/>
    <w:rsid w:val="00174827"/>
    <w:rsid w:val="0017529D"/>
    <w:rsid w:val="00181A66"/>
    <w:rsid w:val="00181C98"/>
    <w:rsid w:val="00183978"/>
    <w:rsid w:val="001878B8"/>
    <w:rsid w:val="0019015B"/>
    <w:rsid w:val="00190916"/>
    <w:rsid w:val="0019562F"/>
    <w:rsid w:val="001A0E43"/>
    <w:rsid w:val="001A34F8"/>
    <w:rsid w:val="001A4E96"/>
    <w:rsid w:val="001B2739"/>
    <w:rsid w:val="001B6D25"/>
    <w:rsid w:val="001C4B20"/>
    <w:rsid w:val="001D0477"/>
    <w:rsid w:val="001D18CB"/>
    <w:rsid w:val="001D287B"/>
    <w:rsid w:val="001D2D7E"/>
    <w:rsid w:val="001D3BD7"/>
    <w:rsid w:val="001D418D"/>
    <w:rsid w:val="001D6DF4"/>
    <w:rsid w:val="001D758D"/>
    <w:rsid w:val="001D7D27"/>
    <w:rsid w:val="001E1F72"/>
    <w:rsid w:val="001E3737"/>
    <w:rsid w:val="001E4290"/>
    <w:rsid w:val="001E6DCE"/>
    <w:rsid w:val="0020014A"/>
    <w:rsid w:val="00201482"/>
    <w:rsid w:val="00204CF8"/>
    <w:rsid w:val="0020568F"/>
    <w:rsid w:val="00205F9B"/>
    <w:rsid w:val="002114DC"/>
    <w:rsid w:val="00213F67"/>
    <w:rsid w:val="00214029"/>
    <w:rsid w:val="00214423"/>
    <w:rsid w:val="002235BB"/>
    <w:rsid w:val="00226182"/>
    <w:rsid w:val="00226259"/>
    <w:rsid w:val="00231533"/>
    <w:rsid w:val="00232878"/>
    <w:rsid w:val="00236830"/>
    <w:rsid w:val="00245D39"/>
    <w:rsid w:val="002463AA"/>
    <w:rsid w:val="00260202"/>
    <w:rsid w:val="00260284"/>
    <w:rsid w:val="00275BB5"/>
    <w:rsid w:val="00276E59"/>
    <w:rsid w:val="0027777C"/>
    <w:rsid w:val="00282A5C"/>
    <w:rsid w:val="00290969"/>
    <w:rsid w:val="00292373"/>
    <w:rsid w:val="002969F1"/>
    <w:rsid w:val="002A3143"/>
    <w:rsid w:val="002A7341"/>
    <w:rsid w:val="002B3A46"/>
    <w:rsid w:val="002E1E41"/>
    <w:rsid w:val="002F1695"/>
    <w:rsid w:val="003004AE"/>
    <w:rsid w:val="00300725"/>
    <w:rsid w:val="003056A6"/>
    <w:rsid w:val="003063C7"/>
    <w:rsid w:val="0030757F"/>
    <w:rsid w:val="0031242B"/>
    <w:rsid w:val="00313EFC"/>
    <w:rsid w:val="00315828"/>
    <w:rsid w:val="00315DDA"/>
    <w:rsid w:val="00320ED2"/>
    <w:rsid w:val="003210C3"/>
    <w:rsid w:val="00325E9F"/>
    <w:rsid w:val="003318CC"/>
    <w:rsid w:val="003362ED"/>
    <w:rsid w:val="00336583"/>
    <w:rsid w:val="00337AEC"/>
    <w:rsid w:val="0034259E"/>
    <w:rsid w:val="0034260E"/>
    <w:rsid w:val="003505AC"/>
    <w:rsid w:val="00352512"/>
    <w:rsid w:val="00360C33"/>
    <w:rsid w:val="00362F4A"/>
    <w:rsid w:val="0037167D"/>
    <w:rsid w:val="003725F1"/>
    <w:rsid w:val="00375C03"/>
    <w:rsid w:val="0039075E"/>
    <w:rsid w:val="00397C69"/>
    <w:rsid w:val="003A0363"/>
    <w:rsid w:val="003A3C6A"/>
    <w:rsid w:val="003A4C28"/>
    <w:rsid w:val="003A766B"/>
    <w:rsid w:val="003A79DD"/>
    <w:rsid w:val="003B71E8"/>
    <w:rsid w:val="003C243F"/>
    <w:rsid w:val="003C2F0C"/>
    <w:rsid w:val="003C7636"/>
    <w:rsid w:val="003E1C6C"/>
    <w:rsid w:val="003E34AB"/>
    <w:rsid w:val="003F6A06"/>
    <w:rsid w:val="003F7709"/>
    <w:rsid w:val="00404B6E"/>
    <w:rsid w:val="00407D20"/>
    <w:rsid w:val="004159C2"/>
    <w:rsid w:val="00423F98"/>
    <w:rsid w:val="00424C42"/>
    <w:rsid w:val="00424E56"/>
    <w:rsid w:val="004363EA"/>
    <w:rsid w:val="00441B5B"/>
    <w:rsid w:val="0045130F"/>
    <w:rsid w:val="0045240A"/>
    <w:rsid w:val="004526FA"/>
    <w:rsid w:val="00455A8E"/>
    <w:rsid w:val="004603A8"/>
    <w:rsid w:val="004645B2"/>
    <w:rsid w:val="00474919"/>
    <w:rsid w:val="00480DB5"/>
    <w:rsid w:val="00481D4A"/>
    <w:rsid w:val="00483F78"/>
    <w:rsid w:val="00483F79"/>
    <w:rsid w:val="0048451A"/>
    <w:rsid w:val="004864F2"/>
    <w:rsid w:val="00492DFC"/>
    <w:rsid w:val="004A20DD"/>
    <w:rsid w:val="004C058B"/>
    <w:rsid w:val="004C2254"/>
    <w:rsid w:val="004C548B"/>
    <w:rsid w:val="004D6BB6"/>
    <w:rsid w:val="004E0C5E"/>
    <w:rsid w:val="004E4B83"/>
    <w:rsid w:val="004F0455"/>
    <w:rsid w:val="004F242D"/>
    <w:rsid w:val="004F5CF1"/>
    <w:rsid w:val="004F6205"/>
    <w:rsid w:val="004F62CD"/>
    <w:rsid w:val="004F6C4C"/>
    <w:rsid w:val="00503BC4"/>
    <w:rsid w:val="0050450E"/>
    <w:rsid w:val="00504BE5"/>
    <w:rsid w:val="00507118"/>
    <w:rsid w:val="00512CE7"/>
    <w:rsid w:val="0051365D"/>
    <w:rsid w:val="00514242"/>
    <w:rsid w:val="00515B0B"/>
    <w:rsid w:val="00515DD5"/>
    <w:rsid w:val="00520993"/>
    <w:rsid w:val="00522338"/>
    <w:rsid w:val="005275E0"/>
    <w:rsid w:val="00532501"/>
    <w:rsid w:val="0053699E"/>
    <w:rsid w:val="0053729F"/>
    <w:rsid w:val="00540B96"/>
    <w:rsid w:val="0054116D"/>
    <w:rsid w:val="005422CE"/>
    <w:rsid w:val="00542E3E"/>
    <w:rsid w:val="005506F6"/>
    <w:rsid w:val="00550C71"/>
    <w:rsid w:val="00557056"/>
    <w:rsid w:val="00561A52"/>
    <w:rsid w:val="0056517A"/>
    <w:rsid w:val="0057048A"/>
    <w:rsid w:val="005709BB"/>
    <w:rsid w:val="005725AC"/>
    <w:rsid w:val="005742D5"/>
    <w:rsid w:val="00585E5B"/>
    <w:rsid w:val="005924DD"/>
    <w:rsid w:val="0059284E"/>
    <w:rsid w:val="00595097"/>
    <w:rsid w:val="0059777E"/>
    <w:rsid w:val="005A282C"/>
    <w:rsid w:val="005B2182"/>
    <w:rsid w:val="005B26C1"/>
    <w:rsid w:val="005C018A"/>
    <w:rsid w:val="005C7F8B"/>
    <w:rsid w:val="005D0ACA"/>
    <w:rsid w:val="005E069C"/>
    <w:rsid w:val="005F0245"/>
    <w:rsid w:val="005F499B"/>
    <w:rsid w:val="00602AA8"/>
    <w:rsid w:val="00603870"/>
    <w:rsid w:val="006060FA"/>
    <w:rsid w:val="00607886"/>
    <w:rsid w:val="00610D79"/>
    <w:rsid w:val="00615620"/>
    <w:rsid w:val="00623902"/>
    <w:rsid w:val="00623D86"/>
    <w:rsid w:val="00627F5C"/>
    <w:rsid w:val="0063159E"/>
    <w:rsid w:val="006349E3"/>
    <w:rsid w:val="00634B5C"/>
    <w:rsid w:val="00635324"/>
    <w:rsid w:val="0065333C"/>
    <w:rsid w:val="00656F2B"/>
    <w:rsid w:val="00665217"/>
    <w:rsid w:val="00671C5E"/>
    <w:rsid w:val="00672886"/>
    <w:rsid w:val="00673336"/>
    <w:rsid w:val="00673474"/>
    <w:rsid w:val="00692493"/>
    <w:rsid w:val="0069384C"/>
    <w:rsid w:val="006A4FD0"/>
    <w:rsid w:val="006B0134"/>
    <w:rsid w:val="006B1F33"/>
    <w:rsid w:val="006B41BF"/>
    <w:rsid w:val="006B68B2"/>
    <w:rsid w:val="006C16EC"/>
    <w:rsid w:val="006C4AF8"/>
    <w:rsid w:val="006D0DA4"/>
    <w:rsid w:val="006E17AD"/>
    <w:rsid w:val="006E611A"/>
    <w:rsid w:val="006F15FD"/>
    <w:rsid w:val="006F1827"/>
    <w:rsid w:val="006F1D32"/>
    <w:rsid w:val="00700097"/>
    <w:rsid w:val="00700E3B"/>
    <w:rsid w:val="00705DA6"/>
    <w:rsid w:val="00712ED0"/>
    <w:rsid w:val="00713F0F"/>
    <w:rsid w:val="007228F7"/>
    <w:rsid w:val="00722CA9"/>
    <w:rsid w:val="00731BEA"/>
    <w:rsid w:val="00737DF3"/>
    <w:rsid w:val="00741595"/>
    <w:rsid w:val="00747846"/>
    <w:rsid w:val="007656D7"/>
    <w:rsid w:val="00766B3C"/>
    <w:rsid w:val="00770EDF"/>
    <w:rsid w:val="00772C5D"/>
    <w:rsid w:val="00772DA0"/>
    <w:rsid w:val="00774605"/>
    <w:rsid w:val="00776150"/>
    <w:rsid w:val="007766C6"/>
    <w:rsid w:val="00784198"/>
    <w:rsid w:val="007872D1"/>
    <w:rsid w:val="007872FE"/>
    <w:rsid w:val="007A09FA"/>
    <w:rsid w:val="007A3D48"/>
    <w:rsid w:val="007B0031"/>
    <w:rsid w:val="007B0AF8"/>
    <w:rsid w:val="007C3116"/>
    <w:rsid w:val="007C61D0"/>
    <w:rsid w:val="007D23E2"/>
    <w:rsid w:val="007D3FDE"/>
    <w:rsid w:val="007D4ACD"/>
    <w:rsid w:val="007D69B2"/>
    <w:rsid w:val="007D6ED8"/>
    <w:rsid w:val="007D756D"/>
    <w:rsid w:val="007D7A5A"/>
    <w:rsid w:val="007E5FA2"/>
    <w:rsid w:val="007F417A"/>
    <w:rsid w:val="007F682C"/>
    <w:rsid w:val="007F7CD8"/>
    <w:rsid w:val="00800EA2"/>
    <w:rsid w:val="0080762A"/>
    <w:rsid w:val="00807718"/>
    <w:rsid w:val="0081495A"/>
    <w:rsid w:val="008242E4"/>
    <w:rsid w:val="00825510"/>
    <w:rsid w:val="00826E7F"/>
    <w:rsid w:val="00835CB1"/>
    <w:rsid w:val="00841B9A"/>
    <w:rsid w:val="00842DAB"/>
    <w:rsid w:val="008515D9"/>
    <w:rsid w:val="00854038"/>
    <w:rsid w:val="008555B1"/>
    <w:rsid w:val="00856048"/>
    <w:rsid w:val="00862C7D"/>
    <w:rsid w:val="00863835"/>
    <w:rsid w:val="008654AE"/>
    <w:rsid w:val="008668F0"/>
    <w:rsid w:val="00870172"/>
    <w:rsid w:val="00875963"/>
    <w:rsid w:val="00890056"/>
    <w:rsid w:val="00893D0C"/>
    <w:rsid w:val="008A1A17"/>
    <w:rsid w:val="008A5816"/>
    <w:rsid w:val="008A5FCE"/>
    <w:rsid w:val="008A7795"/>
    <w:rsid w:val="008B54AC"/>
    <w:rsid w:val="008B5936"/>
    <w:rsid w:val="008B5D98"/>
    <w:rsid w:val="008B6405"/>
    <w:rsid w:val="008B6D40"/>
    <w:rsid w:val="008B7312"/>
    <w:rsid w:val="008C0B88"/>
    <w:rsid w:val="008C2FD0"/>
    <w:rsid w:val="008C4D62"/>
    <w:rsid w:val="008E019A"/>
    <w:rsid w:val="008E0C97"/>
    <w:rsid w:val="008E1241"/>
    <w:rsid w:val="008E7A29"/>
    <w:rsid w:val="008F2ADE"/>
    <w:rsid w:val="008F2F1B"/>
    <w:rsid w:val="00903825"/>
    <w:rsid w:val="0090624E"/>
    <w:rsid w:val="0090655E"/>
    <w:rsid w:val="00907DB9"/>
    <w:rsid w:val="009165D3"/>
    <w:rsid w:val="0093761D"/>
    <w:rsid w:val="0094072A"/>
    <w:rsid w:val="00942781"/>
    <w:rsid w:val="009451C8"/>
    <w:rsid w:val="00946316"/>
    <w:rsid w:val="0095427D"/>
    <w:rsid w:val="009763C5"/>
    <w:rsid w:val="009813B1"/>
    <w:rsid w:val="0098235E"/>
    <w:rsid w:val="0098373E"/>
    <w:rsid w:val="00995929"/>
    <w:rsid w:val="00995DA0"/>
    <w:rsid w:val="009A12EA"/>
    <w:rsid w:val="009A2D27"/>
    <w:rsid w:val="009A2DA6"/>
    <w:rsid w:val="009A5C04"/>
    <w:rsid w:val="009A5E12"/>
    <w:rsid w:val="009A73D0"/>
    <w:rsid w:val="009A7C3E"/>
    <w:rsid w:val="009C7EE2"/>
    <w:rsid w:val="009E2B05"/>
    <w:rsid w:val="009E31AC"/>
    <w:rsid w:val="009E43D4"/>
    <w:rsid w:val="009F05B5"/>
    <w:rsid w:val="009F42DF"/>
    <w:rsid w:val="00A01C10"/>
    <w:rsid w:val="00A03399"/>
    <w:rsid w:val="00A101F5"/>
    <w:rsid w:val="00A10BE7"/>
    <w:rsid w:val="00A1601A"/>
    <w:rsid w:val="00A21FA5"/>
    <w:rsid w:val="00A26044"/>
    <w:rsid w:val="00A31101"/>
    <w:rsid w:val="00A32963"/>
    <w:rsid w:val="00A37563"/>
    <w:rsid w:val="00A401B4"/>
    <w:rsid w:val="00A40877"/>
    <w:rsid w:val="00A40898"/>
    <w:rsid w:val="00A42BAB"/>
    <w:rsid w:val="00A5042F"/>
    <w:rsid w:val="00A51BB4"/>
    <w:rsid w:val="00A53D4D"/>
    <w:rsid w:val="00A54719"/>
    <w:rsid w:val="00A62477"/>
    <w:rsid w:val="00A6516B"/>
    <w:rsid w:val="00A65A2E"/>
    <w:rsid w:val="00A65CE9"/>
    <w:rsid w:val="00A70A95"/>
    <w:rsid w:val="00A730EB"/>
    <w:rsid w:val="00A73F00"/>
    <w:rsid w:val="00A855FB"/>
    <w:rsid w:val="00A908D9"/>
    <w:rsid w:val="00A93828"/>
    <w:rsid w:val="00A9571A"/>
    <w:rsid w:val="00AA044C"/>
    <w:rsid w:val="00AA524A"/>
    <w:rsid w:val="00AB1242"/>
    <w:rsid w:val="00AB3A24"/>
    <w:rsid w:val="00AB607E"/>
    <w:rsid w:val="00AB6EE5"/>
    <w:rsid w:val="00AC35DD"/>
    <w:rsid w:val="00AD2607"/>
    <w:rsid w:val="00AD260F"/>
    <w:rsid w:val="00AD5CA8"/>
    <w:rsid w:val="00AE421C"/>
    <w:rsid w:val="00AE5ED9"/>
    <w:rsid w:val="00AF116B"/>
    <w:rsid w:val="00AF18BD"/>
    <w:rsid w:val="00AF25F4"/>
    <w:rsid w:val="00AF3A1F"/>
    <w:rsid w:val="00AF4F22"/>
    <w:rsid w:val="00B01ACA"/>
    <w:rsid w:val="00B125EA"/>
    <w:rsid w:val="00B145D4"/>
    <w:rsid w:val="00B205C6"/>
    <w:rsid w:val="00B2420C"/>
    <w:rsid w:val="00B3036D"/>
    <w:rsid w:val="00B30D68"/>
    <w:rsid w:val="00B35188"/>
    <w:rsid w:val="00B370A1"/>
    <w:rsid w:val="00B47C58"/>
    <w:rsid w:val="00B5194D"/>
    <w:rsid w:val="00B54172"/>
    <w:rsid w:val="00B5744F"/>
    <w:rsid w:val="00B716DC"/>
    <w:rsid w:val="00B72F08"/>
    <w:rsid w:val="00B77B57"/>
    <w:rsid w:val="00B8043D"/>
    <w:rsid w:val="00B80AD9"/>
    <w:rsid w:val="00B86988"/>
    <w:rsid w:val="00B8719F"/>
    <w:rsid w:val="00B902D4"/>
    <w:rsid w:val="00B91BA3"/>
    <w:rsid w:val="00B924EB"/>
    <w:rsid w:val="00B950AD"/>
    <w:rsid w:val="00BA059F"/>
    <w:rsid w:val="00BA2F99"/>
    <w:rsid w:val="00BA3C07"/>
    <w:rsid w:val="00BC1C4C"/>
    <w:rsid w:val="00BC36FE"/>
    <w:rsid w:val="00BC4238"/>
    <w:rsid w:val="00BD411D"/>
    <w:rsid w:val="00BD7254"/>
    <w:rsid w:val="00BD781D"/>
    <w:rsid w:val="00BD7A50"/>
    <w:rsid w:val="00BE1FF8"/>
    <w:rsid w:val="00BE44E3"/>
    <w:rsid w:val="00BE65B9"/>
    <w:rsid w:val="00C032AE"/>
    <w:rsid w:val="00C12940"/>
    <w:rsid w:val="00C12D4D"/>
    <w:rsid w:val="00C136C5"/>
    <w:rsid w:val="00C13B1C"/>
    <w:rsid w:val="00C14ACE"/>
    <w:rsid w:val="00C15E13"/>
    <w:rsid w:val="00C2074E"/>
    <w:rsid w:val="00C25CA7"/>
    <w:rsid w:val="00C3264F"/>
    <w:rsid w:val="00C36E3E"/>
    <w:rsid w:val="00C402D5"/>
    <w:rsid w:val="00C53647"/>
    <w:rsid w:val="00C54629"/>
    <w:rsid w:val="00C61B63"/>
    <w:rsid w:val="00C638B7"/>
    <w:rsid w:val="00C639E1"/>
    <w:rsid w:val="00C66B75"/>
    <w:rsid w:val="00C82885"/>
    <w:rsid w:val="00C85A2B"/>
    <w:rsid w:val="00C8677D"/>
    <w:rsid w:val="00C86A1B"/>
    <w:rsid w:val="00C90FF8"/>
    <w:rsid w:val="00C9561A"/>
    <w:rsid w:val="00CA2B10"/>
    <w:rsid w:val="00CA7650"/>
    <w:rsid w:val="00CB2FE1"/>
    <w:rsid w:val="00CB51E7"/>
    <w:rsid w:val="00CB692E"/>
    <w:rsid w:val="00CC0214"/>
    <w:rsid w:val="00CC26CB"/>
    <w:rsid w:val="00CC26E8"/>
    <w:rsid w:val="00CC36F9"/>
    <w:rsid w:val="00CC44E6"/>
    <w:rsid w:val="00CD3D65"/>
    <w:rsid w:val="00CD710E"/>
    <w:rsid w:val="00CE152E"/>
    <w:rsid w:val="00CE459F"/>
    <w:rsid w:val="00CE6A08"/>
    <w:rsid w:val="00D02C83"/>
    <w:rsid w:val="00D03357"/>
    <w:rsid w:val="00D10D82"/>
    <w:rsid w:val="00D10DFB"/>
    <w:rsid w:val="00D11086"/>
    <w:rsid w:val="00D12193"/>
    <w:rsid w:val="00D17913"/>
    <w:rsid w:val="00D31484"/>
    <w:rsid w:val="00D421CB"/>
    <w:rsid w:val="00D4381A"/>
    <w:rsid w:val="00D44CE7"/>
    <w:rsid w:val="00D455F6"/>
    <w:rsid w:val="00D45B39"/>
    <w:rsid w:val="00D46C92"/>
    <w:rsid w:val="00D473E0"/>
    <w:rsid w:val="00D5058A"/>
    <w:rsid w:val="00D513AF"/>
    <w:rsid w:val="00D55C54"/>
    <w:rsid w:val="00D55F49"/>
    <w:rsid w:val="00D7123C"/>
    <w:rsid w:val="00D720B4"/>
    <w:rsid w:val="00D7444C"/>
    <w:rsid w:val="00D7637C"/>
    <w:rsid w:val="00D76922"/>
    <w:rsid w:val="00D8212A"/>
    <w:rsid w:val="00D861DE"/>
    <w:rsid w:val="00D90AB6"/>
    <w:rsid w:val="00D933D9"/>
    <w:rsid w:val="00DA4A6D"/>
    <w:rsid w:val="00DB2C91"/>
    <w:rsid w:val="00DB751C"/>
    <w:rsid w:val="00DC7AC5"/>
    <w:rsid w:val="00DF7F42"/>
    <w:rsid w:val="00E01E41"/>
    <w:rsid w:val="00E06EB5"/>
    <w:rsid w:val="00E233A6"/>
    <w:rsid w:val="00E26E28"/>
    <w:rsid w:val="00E31841"/>
    <w:rsid w:val="00E3464E"/>
    <w:rsid w:val="00E34B79"/>
    <w:rsid w:val="00E37A4A"/>
    <w:rsid w:val="00E436DD"/>
    <w:rsid w:val="00E461A7"/>
    <w:rsid w:val="00E5320B"/>
    <w:rsid w:val="00E7115F"/>
    <w:rsid w:val="00E7184B"/>
    <w:rsid w:val="00E81DE2"/>
    <w:rsid w:val="00E82974"/>
    <w:rsid w:val="00E85528"/>
    <w:rsid w:val="00E8579C"/>
    <w:rsid w:val="00EB32C7"/>
    <w:rsid w:val="00EB73E9"/>
    <w:rsid w:val="00ED23B5"/>
    <w:rsid w:val="00EE191A"/>
    <w:rsid w:val="00EE236E"/>
    <w:rsid w:val="00EE4B8A"/>
    <w:rsid w:val="00F00F1E"/>
    <w:rsid w:val="00F01856"/>
    <w:rsid w:val="00F020BC"/>
    <w:rsid w:val="00F02E9F"/>
    <w:rsid w:val="00F04901"/>
    <w:rsid w:val="00F061F5"/>
    <w:rsid w:val="00F062A2"/>
    <w:rsid w:val="00F101D1"/>
    <w:rsid w:val="00F12E82"/>
    <w:rsid w:val="00F15DB5"/>
    <w:rsid w:val="00F217B2"/>
    <w:rsid w:val="00F2413C"/>
    <w:rsid w:val="00F25335"/>
    <w:rsid w:val="00F27267"/>
    <w:rsid w:val="00F377B4"/>
    <w:rsid w:val="00F4246C"/>
    <w:rsid w:val="00F42649"/>
    <w:rsid w:val="00F45F55"/>
    <w:rsid w:val="00F45FCA"/>
    <w:rsid w:val="00F4738F"/>
    <w:rsid w:val="00F526E7"/>
    <w:rsid w:val="00F53694"/>
    <w:rsid w:val="00F53BD8"/>
    <w:rsid w:val="00F559D7"/>
    <w:rsid w:val="00F57252"/>
    <w:rsid w:val="00F633CB"/>
    <w:rsid w:val="00F65774"/>
    <w:rsid w:val="00F664F6"/>
    <w:rsid w:val="00F72A23"/>
    <w:rsid w:val="00F72C73"/>
    <w:rsid w:val="00F73833"/>
    <w:rsid w:val="00F75DD0"/>
    <w:rsid w:val="00F76167"/>
    <w:rsid w:val="00F83C8E"/>
    <w:rsid w:val="00F9537C"/>
    <w:rsid w:val="00F97160"/>
    <w:rsid w:val="00F97435"/>
    <w:rsid w:val="00FA4F0E"/>
    <w:rsid w:val="00FA728C"/>
    <w:rsid w:val="00FB067E"/>
    <w:rsid w:val="00FB38E3"/>
    <w:rsid w:val="00FB5ED3"/>
    <w:rsid w:val="00FB60F2"/>
    <w:rsid w:val="00FB787A"/>
    <w:rsid w:val="00FD1874"/>
    <w:rsid w:val="00FD6419"/>
    <w:rsid w:val="00FE01B2"/>
    <w:rsid w:val="00FE3665"/>
    <w:rsid w:val="00FE6D15"/>
    <w:rsid w:val="00FF201F"/>
    <w:rsid w:val="00FF3170"/>
    <w:rsid w:val="00FF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815716"/>
  <w15:chartTrackingRefBased/>
  <w15:docId w15:val="{442F1544-D0DE-4ACC-BBA5-39CED962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A34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F9716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1"/>
    <w:qFormat/>
    <w:rsid w:val="00300725"/>
    <w:pPr>
      <w:ind w:left="881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300725"/>
    <w:pPr>
      <w:ind w:left="881"/>
      <w:outlineLvl w:val="3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300725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40">
    <w:name w:val="Заголовок 4 Знак"/>
    <w:basedOn w:val="a0"/>
    <w:link w:val="4"/>
    <w:uiPriority w:val="1"/>
    <w:rsid w:val="00300725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3007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0072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0072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300725"/>
    <w:pPr>
      <w:ind w:left="881"/>
    </w:pPr>
  </w:style>
  <w:style w:type="paragraph" w:customStyle="1" w:styleId="TableParagraph">
    <w:name w:val="Table Paragraph"/>
    <w:basedOn w:val="a"/>
    <w:uiPriority w:val="1"/>
    <w:qFormat/>
    <w:rsid w:val="009E31AC"/>
    <w:pPr>
      <w:jc w:val="both"/>
    </w:pPr>
    <w:rPr>
      <w:rFonts w:ascii="Cambria" w:hAnsi="Cambria"/>
      <w:sz w:val="28"/>
    </w:rPr>
  </w:style>
  <w:style w:type="table" w:styleId="a6">
    <w:name w:val="Table Grid"/>
    <w:basedOn w:val="a1"/>
    <w:uiPriority w:val="39"/>
    <w:rsid w:val="00300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ubtle Emphasis"/>
    <w:basedOn w:val="a0"/>
    <w:uiPriority w:val="19"/>
    <w:qFormat/>
    <w:rsid w:val="00124F8D"/>
    <w:rPr>
      <w:i/>
      <w:iCs/>
      <w:color w:val="404040" w:themeColor="text1" w:themeTint="BF"/>
    </w:rPr>
  </w:style>
  <w:style w:type="paragraph" w:styleId="31">
    <w:name w:val="toc 3"/>
    <w:basedOn w:val="a"/>
    <w:next w:val="a"/>
    <w:autoRedefine/>
    <w:uiPriority w:val="39"/>
    <w:unhideWhenUsed/>
    <w:rsid w:val="002A3143"/>
    <w:pPr>
      <w:tabs>
        <w:tab w:val="left" w:pos="1134"/>
        <w:tab w:val="right" w:leader="dot" w:pos="9632"/>
      </w:tabs>
      <w:ind w:left="709"/>
      <w:jc w:val="both"/>
    </w:pPr>
    <w:rPr>
      <w:rFonts w:ascii="Cambria" w:hAnsi="Cambria"/>
      <w:noProof/>
      <w:spacing w:val="-1"/>
      <w:sz w:val="28"/>
      <w:szCs w:val="28"/>
    </w:rPr>
  </w:style>
  <w:style w:type="paragraph" w:styleId="11">
    <w:name w:val="toc 1"/>
    <w:basedOn w:val="a"/>
    <w:next w:val="a"/>
    <w:autoRedefine/>
    <w:uiPriority w:val="39"/>
    <w:semiHidden/>
    <w:unhideWhenUsed/>
    <w:rsid w:val="00E5320B"/>
    <w:pPr>
      <w:jc w:val="both"/>
    </w:pPr>
    <w:rPr>
      <w:sz w:val="28"/>
    </w:rPr>
  </w:style>
  <w:style w:type="character" w:styleId="a8">
    <w:name w:val="Hyperlink"/>
    <w:basedOn w:val="a0"/>
    <w:uiPriority w:val="99"/>
    <w:unhideWhenUsed/>
    <w:rsid w:val="00E5320B"/>
    <w:rPr>
      <w:color w:val="0563C1" w:themeColor="hyperlink"/>
      <w:u w:val="single"/>
    </w:rPr>
  </w:style>
  <w:style w:type="character" w:styleId="a9">
    <w:name w:val="Emphasis"/>
    <w:basedOn w:val="a0"/>
    <w:uiPriority w:val="20"/>
    <w:qFormat/>
    <w:rsid w:val="001E3737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9716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424C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24C42"/>
    <w:rPr>
      <w:rFonts w:ascii="Times New Roman" w:eastAsia="Times New Roman" w:hAnsi="Times New Roman" w:cs="Times New Roman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424C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24C42"/>
    <w:rPr>
      <w:rFonts w:ascii="Times New Roman" w:eastAsia="Times New Roman" w:hAnsi="Times New Roman" w:cs="Times New Roman"/>
      <w:lang w:eastAsia="ru-RU" w:bidi="ru-RU"/>
    </w:rPr>
  </w:style>
  <w:style w:type="paragraph" w:styleId="ae">
    <w:name w:val="TOC Heading"/>
    <w:basedOn w:val="1"/>
    <w:next w:val="a"/>
    <w:uiPriority w:val="39"/>
    <w:unhideWhenUsed/>
    <w:qFormat/>
    <w:rsid w:val="009E31AC"/>
    <w:pPr>
      <w:widowControl/>
      <w:autoSpaceDE/>
      <w:autoSpaceDN/>
      <w:spacing w:line="259" w:lineRule="auto"/>
      <w:outlineLvl w:val="9"/>
    </w:pPr>
    <w:rPr>
      <w:lang w:bidi="ar-SA"/>
    </w:rPr>
  </w:style>
  <w:style w:type="paragraph" w:styleId="af">
    <w:name w:val="Normal (Web)"/>
    <w:basedOn w:val="a"/>
    <w:uiPriority w:val="99"/>
    <w:unhideWhenUsed/>
    <w:rsid w:val="0065333C"/>
    <w:rPr>
      <w:sz w:val="24"/>
      <w:szCs w:val="24"/>
    </w:rPr>
  </w:style>
  <w:style w:type="character" w:customStyle="1" w:styleId="normaltextrun">
    <w:name w:val="normaltextrun"/>
    <w:basedOn w:val="a0"/>
    <w:rsid w:val="0019562F"/>
  </w:style>
  <w:style w:type="character" w:customStyle="1" w:styleId="eop">
    <w:name w:val="eop"/>
    <w:basedOn w:val="a0"/>
    <w:rsid w:val="0019562F"/>
  </w:style>
  <w:style w:type="paragraph" w:styleId="af0">
    <w:name w:val="Body Text Indent"/>
    <w:basedOn w:val="a"/>
    <w:link w:val="af1"/>
    <w:uiPriority w:val="99"/>
    <w:semiHidden/>
    <w:unhideWhenUsed/>
    <w:rsid w:val="00CC44E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C44E6"/>
    <w:rPr>
      <w:rFonts w:ascii="Times New Roman" w:eastAsia="Times New Roman" w:hAnsi="Times New Roman" w:cs="Times New Roman"/>
      <w:lang w:eastAsia="ru-RU" w:bidi="ru-RU"/>
    </w:rPr>
  </w:style>
  <w:style w:type="paragraph" w:styleId="2">
    <w:name w:val="Body Text 2"/>
    <w:basedOn w:val="a"/>
    <w:link w:val="20"/>
    <w:uiPriority w:val="99"/>
    <w:semiHidden/>
    <w:unhideWhenUsed/>
    <w:rsid w:val="00CC44E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C44E6"/>
    <w:rPr>
      <w:rFonts w:ascii="Times New Roman" w:eastAsia="Times New Roman" w:hAnsi="Times New Roman" w:cs="Times New Roman"/>
      <w:lang w:eastAsia="ru-RU" w:bidi="ru-RU"/>
    </w:rPr>
  </w:style>
  <w:style w:type="character" w:customStyle="1" w:styleId="instancename">
    <w:name w:val="instancename"/>
    <w:basedOn w:val="a0"/>
    <w:rsid w:val="004F242D"/>
  </w:style>
  <w:style w:type="character" w:customStyle="1" w:styleId="accesshide">
    <w:name w:val="accesshide"/>
    <w:basedOn w:val="a0"/>
    <w:rsid w:val="004F242D"/>
  </w:style>
  <w:style w:type="character" w:styleId="af2">
    <w:name w:val="FollowedHyperlink"/>
    <w:basedOn w:val="a0"/>
    <w:uiPriority w:val="99"/>
    <w:semiHidden/>
    <w:unhideWhenUsed/>
    <w:rsid w:val="00F12E82"/>
    <w:rPr>
      <w:color w:val="954F72" w:themeColor="followedHyperlink"/>
      <w:u w:val="single"/>
    </w:rPr>
  </w:style>
  <w:style w:type="character" w:styleId="af3">
    <w:name w:val="Strong"/>
    <w:basedOn w:val="a0"/>
    <w:uiPriority w:val="22"/>
    <w:qFormat/>
    <w:rsid w:val="00A624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3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2020.kemgik.ru/course/index.php?categoryid=2364" TargetMode="External"/><Relationship Id="rId13" Type="http://schemas.openxmlformats.org/officeDocument/2006/relationships/hyperlink" Target="https://eios.kemgik.ru/" TargetMode="External"/><Relationship Id="rId18" Type="http://schemas.openxmlformats.org/officeDocument/2006/relationships/hyperlink" Target="https://docs.yandex.ru/docs/view?tm=1703517537&amp;tld=ru&amp;lang=ru&amp;nam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du2020.kemgik.ru/course/index.php?categoryid=2364" TargetMode="External"/><Relationship Id="rId17" Type="http://schemas.openxmlformats.org/officeDocument/2006/relationships/hyperlink" Target="http://theater111.ru/sci-ence03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ibrary.kemgik.ru/cgi-bin/irbis64r_plus/cgiirbis_64_ft.exe?LNG=&amp;Z21ID=118819897642174812&amp;I21DBN=KEMGIK_FULLTEXT&amp;P21DBN=KEMGIK&amp;S21STN=1&amp;S21REF=10&amp;S21FMT=briefHTML_ft&amp;C21COM=S&amp;S21CNR=5&amp;S21P01=0&amp;S21P02=1&amp;S21P03=A=&amp;USES21ALL=1&amp;S21STR=%D0%9A%D1%80%D1%8B%D0%BC%D0%BE%D0%B2%D0%B0%2C%20%D0%9D%D0%B0%D1%82%D0%B0%D0%BB%D1%8C%D1%8F%20%D0%90%D0%BD%D0%B0%D1%82%D0%BE%D0%BB%D1%8C%D0%B5%D0%B2%D0%BD%D0%B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2020.kemgik.ru/mod/umklink/view.php?id=5995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ibrary.kemgik.ru/cgi-bin/irbis64r_plus/cgiirbis_64_ft.exe?LNG=&amp;Z21ID=1286198273849154114&amp;I21DBN=KEMGIK_FULLTEXT&amp;P21DBN=KEMGIK&amp;S21STN=1&amp;S21REF=10&amp;S21FMT=briefHTML_ft&amp;C21COM=S&amp;S21CNR=5&amp;S21P01=0&amp;S21P02=1&amp;S21P03=A=&amp;USES21ALL=1&amp;S21STR=%D0%94%D0%B8%D0%B2%D0%BD%D0%BE%D0%B3%D0%BE%D1%80%D1%86%D0%B5%D0%B2%D0%B0%2C%20%D0%A1%D0%B2%D0%B5%D1%82%D0%BB%D0%B0%D0%BD%D0%B0%20%D0%AE%D1%80%D1%8C%D0%B5%D0%B2%D0%BD%D0%B0" TargetMode="External"/><Relationship Id="rId10" Type="http://schemas.openxmlformats.org/officeDocument/2006/relationships/hyperlink" Target="http://edu.kemguki.ru/" TargetMode="External"/><Relationship Id="rId19" Type="http://schemas.openxmlformats.org/officeDocument/2006/relationships/hyperlink" Target="http://liart.ru/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edu2020.kemgik.ru/course/view.php?id=39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316E8-F05F-4FCE-8A77-F9557A934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5596</TotalTime>
  <Pages>1</Pages>
  <Words>4718</Words>
  <Characters>26893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207</cp:revision>
  <dcterms:created xsi:type="dcterms:W3CDTF">2022-04-19T07:49:00Z</dcterms:created>
  <dcterms:modified xsi:type="dcterms:W3CDTF">2024-12-17T10:51:00Z</dcterms:modified>
</cp:coreProperties>
</file>